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D1" w:rsidRDefault="00442DD1" w:rsidP="00FA5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AC2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Республике </w:t>
      </w:r>
      <w:r w:rsidR="00B33769" w:rsidRPr="00FA5AC2">
        <w:rPr>
          <w:rFonts w:ascii="Times New Roman" w:hAnsi="Times New Roman" w:cs="Times New Roman"/>
          <w:b/>
          <w:sz w:val="28"/>
          <w:szCs w:val="28"/>
        </w:rPr>
        <w:t xml:space="preserve">Адыгея </w:t>
      </w:r>
      <w:r w:rsidR="00FA5AC2" w:rsidRPr="00FA5AC2">
        <w:rPr>
          <w:rFonts w:ascii="Times New Roman" w:hAnsi="Times New Roman" w:cs="Times New Roman"/>
          <w:b/>
          <w:sz w:val="28"/>
          <w:szCs w:val="28"/>
        </w:rPr>
        <w:t>напоминает,</w:t>
      </w:r>
      <w:r w:rsidRPr="00FA5AC2">
        <w:rPr>
          <w:rFonts w:ascii="Times New Roman" w:hAnsi="Times New Roman" w:cs="Times New Roman"/>
          <w:b/>
          <w:sz w:val="28"/>
          <w:szCs w:val="28"/>
        </w:rPr>
        <w:t xml:space="preserve"> как правильно разделить один зем</w:t>
      </w:r>
      <w:r w:rsidR="00FA5AC2">
        <w:rPr>
          <w:rFonts w:ascii="Times New Roman" w:hAnsi="Times New Roman" w:cs="Times New Roman"/>
          <w:b/>
          <w:sz w:val="28"/>
          <w:szCs w:val="28"/>
        </w:rPr>
        <w:t>ельный участок на два отдельных</w:t>
      </w:r>
    </w:p>
    <w:p w:rsidR="00FA5AC2" w:rsidRPr="00E0082B" w:rsidRDefault="00FA5AC2" w:rsidP="00FA5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769" w:rsidRPr="00E0082B" w:rsidRDefault="00B33769" w:rsidP="00B33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2B">
        <w:rPr>
          <w:rFonts w:ascii="Times New Roman" w:hAnsi="Times New Roman" w:cs="Times New Roman"/>
          <w:sz w:val="28"/>
          <w:szCs w:val="28"/>
        </w:rPr>
        <w:t xml:space="preserve">За </w:t>
      </w:r>
      <w:r w:rsidR="00FA5AC2" w:rsidRPr="00E0082B">
        <w:rPr>
          <w:rFonts w:ascii="Times New Roman" w:hAnsi="Times New Roman" w:cs="Times New Roman"/>
          <w:sz w:val="28"/>
          <w:szCs w:val="28"/>
        </w:rPr>
        <w:t>первую половину</w:t>
      </w:r>
      <w:r w:rsidRPr="00E0082B">
        <w:rPr>
          <w:rFonts w:ascii="Times New Roman" w:hAnsi="Times New Roman" w:cs="Times New Roman"/>
          <w:sz w:val="28"/>
          <w:szCs w:val="28"/>
        </w:rPr>
        <w:t xml:space="preserve"> 2018</w:t>
      </w:r>
      <w:r w:rsidR="00806B11">
        <w:rPr>
          <w:rFonts w:ascii="Times New Roman" w:hAnsi="Times New Roman" w:cs="Times New Roman"/>
          <w:sz w:val="28"/>
          <w:szCs w:val="28"/>
        </w:rPr>
        <w:t xml:space="preserve"> года на территории Республики Адыгея</w:t>
      </w:r>
      <w:r w:rsidRPr="00E0082B">
        <w:rPr>
          <w:rFonts w:ascii="Times New Roman" w:hAnsi="Times New Roman" w:cs="Times New Roman"/>
          <w:sz w:val="28"/>
          <w:szCs w:val="28"/>
        </w:rPr>
        <w:t xml:space="preserve"> поставлено на кадастровый учет более </w:t>
      </w:r>
      <w:r w:rsidR="00E0082B" w:rsidRPr="00E0082B">
        <w:rPr>
          <w:rFonts w:ascii="Times New Roman" w:hAnsi="Times New Roman" w:cs="Times New Roman"/>
          <w:sz w:val="28"/>
          <w:szCs w:val="28"/>
        </w:rPr>
        <w:t>1500</w:t>
      </w:r>
      <w:r w:rsidRPr="00E0082B">
        <w:rPr>
          <w:rFonts w:ascii="Times New Roman" w:hAnsi="Times New Roman" w:cs="Times New Roman"/>
          <w:sz w:val="28"/>
          <w:szCs w:val="28"/>
        </w:rPr>
        <w:t xml:space="preserve"> земельных участков, образованных путем раздела.</w:t>
      </w:r>
    </w:p>
    <w:p w:rsidR="00442DD1" w:rsidRPr="00442DD1" w:rsidRDefault="00442DD1" w:rsidP="00442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2B">
        <w:rPr>
          <w:rFonts w:ascii="Times New Roman" w:hAnsi="Times New Roman" w:cs="Times New Roman"/>
          <w:sz w:val="28"/>
          <w:szCs w:val="28"/>
        </w:rPr>
        <w:t xml:space="preserve">Главное условие для раздела участка </w:t>
      </w:r>
      <w:r w:rsidR="00806B11">
        <w:rPr>
          <w:rFonts w:ascii="Times New Roman" w:hAnsi="Times New Roman" w:cs="Times New Roman"/>
          <w:sz w:val="28"/>
          <w:szCs w:val="28"/>
        </w:rPr>
        <w:t xml:space="preserve">- </w:t>
      </w:r>
      <w:r w:rsidRPr="00E0082B">
        <w:rPr>
          <w:rFonts w:ascii="Times New Roman" w:hAnsi="Times New Roman" w:cs="Times New Roman"/>
          <w:sz w:val="28"/>
          <w:szCs w:val="28"/>
        </w:rPr>
        <w:t xml:space="preserve">сохранение максимальных </w:t>
      </w:r>
      <w:r w:rsidRPr="00442DD1">
        <w:rPr>
          <w:rFonts w:ascii="Times New Roman" w:hAnsi="Times New Roman" w:cs="Times New Roman"/>
          <w:sz w:val="28"/>
          <w:szCs w:val="28"/>
        </w:rPr>
        <w:t>и минимальных размеров. Максимальные и минимальные размеры для земельных участков прописаны в правилах землепользования и застройки соответствующего муниципального образования. В зависимости от целевого назначения и разрешенного использования участка органами власти устанавливаются их предельные минимальные и максимальные размеры, которые перед разде</w:t>
      </w:r>
      <w:r w:rsidR="00806B11">
        <w:rPr>
          <w:rFonts w:ascii="Times New Roman" w:hAnsi="Times New Roman" w:cs="Times New Roman"/>
          <w:sz w:val="28"/>
          <w:szCs w:val="28"/>
        </w:rPr>
        <w:t>лом обязательно нужно уточнить.</w:t>
      </w:r>
    </w:p>
    <w:p w:rsidR="00442DD1" w:rsidRPr="00442DD1" w:rsidRDefault="00442DD1" w:rsidP="00442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D1">
        <w:rPr>
          <w:rFonts w:ascii="Times New Roman" w:hAnsi="Times New Roman" w:cs="Times New Roman"/>
          <w:sz w:val="28"/>
          <w:szCs w:val="28"/>
        </w:rPr>
        <w:t xml:space="preserve">Еще один важный момент: новым участкам должен быть присвоен адрес. С </w:t>
      </w:r>
      <w:proofErr w:type="gramStart"/>
      <w:r w:rsidRPr="00442DD1"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 w:rsidRPr="00442DD1">
        <w:rPr>
          <w:rFonts w:ascii="Times New Roman" w:hAnsi="Times New Roman" w:cs="Times New Roman"/>
          <w:sz w:val="28"/>
          <w:szCs w:val="28"/>
        </w:rPr>
        <w:t xml:space="preserve"> о присвоении адресов вновь образуемым земельным участкам необходимо обратиться в </w:t>
      </w:r>
      <w:r w:rsidR="00806B11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FA5AC2" w:rsidRPr="004028DF" w:rsidRDefault="00442DD1" w:rsidP="00FA5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DD1">
        <w:rPr>
          <w:rFonts w:ascii="Times New Roman" w:hAnsi="Times New Roman" w:cs="Times New Roman"/>
          <w:sz w:val="28"/>
          <w:szCs w:val="28"/>
        </w:rPr>
        <w:t>Для раздела земельного участка нужно обратиться к кадастровому инженеру. По результатам кадастровых работ кадастровый инженер составит межевой план для подачи документов на кадастровый учет и регистрацию права образованных земельных участков. Сделать это можно в любом офисе МФЦ</w:t>
      </w:r>
      <w:r w:rsidR="00EC5D3B">
        <w:rPr>
          <w:rFonts w:ascii="Times New Roman" w:hAnsi="Times New Roman" w:cs="Times New Roman"/>
          <w:sz w:val="28"/>
          <w:szCs w:val="28"/>
        </w:rPr>
        <w:t xml:space="preserve"> или на </w:t>
      </w:r>
      <w:hyperlink r:id="rId4" w:history="1">
        <w:r w:rsidR="00EC5D3B" w:rsidRPr="001D151A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 Росреестра</w:t>
        </w:r>
      </w:hyperlink>
      <w:r w:rsidRPr="00442DD1">
        <w:rPr>
          <w:rFonts w:ascii="Times New Roman" w:hAnsi="Times New Roman" w:cs="Times New Roman"/>
          <w:sz w:val="28"/>
          <w:szCs w:val="28"/>
        </w:rPr>
        <w:t>. В случае если земельный участок находится в другом регионе (за пределами Республики) заявление и докуме</w:t>
      </w:r>
      <w:r w:rsidR="00FA5AC2">
        <w:rPr>
          <w:rFonts w:ascii="Times New Roman" w:hAnsi="Times New Roman" w:cs="Times New Roman"/>
          <w:sz w:val="28"/>
          <w:szCs w:val="28"/>
        </w:rPr>
        <w:t>нты подаются в</w:t>
      </w:r>
      <w:r w:rsidR="00FA5AC2" w:rsidRPr="004028DF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офисах приема – выдачи документов </w:t>
      </w:r>
      <w:r w:rsidR="00FA5AC2">
        <w:rPr>
          <w:rFonts w:ascii="Times New Roman" w:eastAsia="Times New Roman" w:hAnsi="Times New Roman"/>
          <w:sz w:val="28"/>
          <w:szCs w:val="28"/>
          <w:lang w:eastAsia="ru-RU"/>
        </w:rPr>
        <w:t>Кадастровой палаты</w:t>
      </w:r>
      <w:r w:rsidR="00FA5AC2" w:rsidRPr="004028DF">
        <w:rPr>
          <w:rFonts w:ascii="Times New Roman" w:eastAsia="Times New Roman" w:hAnsi="Times New Roman"/>
          <w:sz w:val="28"/>
          <w:szCs w:val="28"/>
          <w:lang w:eastAsia="ru-RU"/>
        </w:rPr>
        <w:t>, расположенных</w:t>
      </w:r>
      <w:r w:rsidR="00FA5AC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адресам</w:t>
      </w:r>
      <w:r w:rsidR="00FA5AC2" w:rsidRPr="004028D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A5AC2" w:rsidRPr="00380F56" w:rsidRDefault="00FA5AC2" w:rsidP="00FA5A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F56">
        <w:rPr>
          <w:rFonts w:ascii="Times New Roman" w:eastAsia="Times New Roman" w:hAnsi="Times New Roman"/>
          <w:sz w:val="28"/>
          <w:szCs w:val="28"/>
          <w:lang w:eastAsia="ru-RU"/>
        </w:rPr>
        <w:t>- Республика Адыгея г. Майкоп, ул. Жуковского, 54;</w:t>
      </w:r>
    </w:p>
    <w:p w:rsidR="00442DD1" w:rsidRPr="00FA5AC2" w:rsidRDefault="00FA5AC2" w:rsidP="00FA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F56">
        <w:rPr>
          <w:rFonts w:ascii="Times New Roman" w:eastAsia="Times New Roman" w:hAnsi="Times New Roman"/>
          <w:sz w:val="28"/>
          <w:szCs w:val="28"/>
          <w:lang w:eastAsia="ru-RU"/>
        </w:rPr>
        <w:t>- Республика Адыгея, Майкопский район, п. Тульский, ул. Школьная,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2DD1" w:rsidRPr="00442DD1" w:rsidRDefault="00442DD1" w:rsidP="00442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D1">
        <w:rPr>
          <w:rFonts w:ascii="Times New Roman" w:hAnsi="Times New Roman" w:cs="Times New Roman"/>
          <w:sz w:val="28"/>
          <w:szCs w:val="28"/>
        </w:rPr>
        <w:t>Необходимо п</w:t>
      </w:r>
      <w:r w:rsidR="00806B11">
        <w:rPr>
          <w:rFonts w:ascii="Times New Roman" w:hAnsi="Times New Roman" w:cs="Times New Roman"/>
          <w:sz w:val="28"/>
          <w:szCs w:val="28"/>
        </w:rPr>
        <w:t>редставить следующие документы:</w:t>
      </w:r>
    </w:p>
    <w:p w:rsidR="00442DD1" w:rsidRPr="00442DD1" w:rsidRDefault="00442DD1" w:rsidP="00442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D1">
        <w:rPr>
          <w:rFonts w:ascii="Times New Roman" w:hAnsi="Times New Roman" w:cs="Times New Roman"/>
          <w:sz w:val="28"/>
          <w:szCs w:val="28"/>
        </w:rPr>
        <w:t>— заявление о государственном кадастровом учете</w:t>
      </w:r>
      <w:r w:rsidR="00806B11">
        <w:rPr>
          <w:rFonts w:ascii="Times New Roman" w:hAnsi="Times New Roman" w:cs="Times New Roman"/>
          <w:sz w:val="28"/>
          <w:szCs w:val="28"/>
        </w:rPr>
        <w:t xml:space="preserve"> и государственной регистрации;</w:t>
      </w:r>
    </w:p>
    <w:p w:rsidR="00442DD1" w:rsidRPr="00442DD1" w:rsidRDefault="00806B11" w:rsidP="00442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межевой план;</w:t>
      </w:r>
    </w:p>
    <w:p w:rsidR="00442DD1" w:rsidRPr="00442DD1" w:rsidRDefault="00442DD1" w:rsidP="00442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D1">
        <w:rPr>
          <w:rFonts w:ascii="Times New Roman" w:hAnsi="Times New Roman" w:cs="Times New Roman"/>
          <w:sz w:val="28"/>
          <w:szCs w:val="28"/>
        </w:rPr>
        <w:t>— правоустанавливающие документы на исходные земельные участки, если право на участки ранее не было зарегистрировано в Едином государственн</w:t>
      </w:r>
      <w:r w:rsidR="00806B11">
        <w:rPr>
          <w:rFonts w:ascii="Times New Roman" w:hAnsi="Times New Roman" w:cs="Times New Roman"/>
          <w:sz w:val="28"/>
          <w:szCs w:val="28"/>
        </w:rPr>
        <w:t>ом реестре недвижимости (ЕГРН).</w:t>
      </w:r>
    </w:p>
    <w:sectPr w:rsidR="00442DD1" w:rsidRPr="00442DD1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DD1"/>
    <w:rsid w:val="001A671E"/>
    <w:rsid w:val="001D151A"/>
    <w:rsid w:val="00442DD1"/>
    <w:rsid w:val="0048517C"/>
    <w:rsid w:val="00550052"/>
    <w:rsid w:val="0066553B"/>
    <w:rsid w:val="006C5DB0"/>
    <w:rsid w:val="00806B11"/>
    <w:rsid w:val="009B248D"/>
    <w:rsid w:val="009D07BC"/>
    <w:rsid w:val="009F57D4"/>
    <w:rsid w:val="00A169F2"/>
    <w:rsid w:val="00B33769"/>
    <w:rsid w:val="00BA7989"/>
    <w:rsid w:val="00BF291D"/>
    <w:rsid w:val="00D66E83"/>
    <w:rsid w:val="00E0082B"/>
    <w:rsid w:val="00EC5D3B"/>
    <w:rsid w:val="00FA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5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12</cp:revision>
  <dcterms:created xsi:type="dcterms:W3CDTF">2018-11-07T14:00:00Z</dcterms:created>
  <dcterms:modified xsi:type="dcterms:W3CDTF">2018-11-16T12:56:00Z</dcterms:modified>
</cp:coreProperties>
</file>