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8A" w:rsidRDefault="0003728A" w:rsidP="000D4216">
      <w:pPr>
        <w:pStyle w:val="Default"/>
        <w:ind w:firstLine="708"/>
        <w:jc w:val="both"/>
        <w:rPr>
          <w:sz w:val="28"/>
          <w:szCs w:val="28"/>
        </w:rPr>
      </w:pPr>
    </w:p>
    <w:p w:rsidR="0003728A" w:rsidRPr="004F4449" w:rsidRDefault="00975DAB" w:rsidP="0003728A">
      <w:pPr>
        <w:pStyle w:val="a4"/>
        <w:ind w:firstLine="0"/>
        <w:jc w:val="center"/>
        <w:rPr>
          <w:b/>
          <w:bCs/>
          <w:szCs w:val="28"/>
        </w:rPr>
      </w:pPr>
      <w:r>
        <w:rPr>
          <w:b/>
          <w:bCs/>
          <w:szCs w:val="28"/>
        </w:rPr>
        <w:t>Аналитическая записка о ходе и результатах опроса потребителей и субъектов предпринимательской деятельности</w:t>
      </w:r>
      <w:r w:rsidR="0003728A" w:rsidRPr="004F4449">
        <w:rPr>
          <w:b/>
          <w:bCs/>
          <w:szCs w:val="28"/>
        </w:rPr>
        <w:t xml:space="preserve"> на территории</w:t>
      </w:r>
    </w:p>
    <w:p w:rsidR="0003728A" w:rsidRPr="004F4449" w:rsidRDefault="0003728A" w:rsidP="0003728A">
      <w:pPr>
        <w:pStyle w:val="a4"/>
        <w:ind w:firstLine="0"/>
        <w:jc w:val="center"/>
        <w:rPr>
          <w:b/>
          <w:bCs/>
          <w:szCs w:val="28"/>
        </w:rPr>
      </w:pPr>
      <w:r>
        <w:rPr>
          <w:b/>
          <w:bCs/>
          <w:szCs w:val="28"/>
        </w:rPr>
        <w:t>МО «</w:t>
      </w:r>
      <w:proofErr w:type="spellStart"/>
      <w:r>
        <w:rPr>
          <w:b/>
          <w:bCs/>
          <w:szCs w:val="28"/>
        </w:rPr>
        <w:t>Кошехабльский</w:t>
      </w:r>
      <w:proofErr w:type="spellEnd"/>
      <w:r>
        <w:rPr>
          <w:b/>
          <w:bCs/>
          <w:szCs w:val="28"/>
        </w:rPr>
        <w:t xml:space="preserve"> район» </w:t>
      </w:r>
      <w:r w:rsidRPr="004F4449">
        <w:rPr>
          <w:b/>
          <w:bCs/>
          <w:szCs w:val="28"/>
        </w:rPr>
        <w:t>за 201</w:t>
      </w:r>
      <w:r>
        <w:rPr>
          <w:b/>
          <w:bCs/>
          <w:szCs w:val="28"/>
        </w:rPr>
        <w:t>8</w:t>
      </w:r>
      <w:r w:rsidRPr="004F4449">
        <w:rPr>
          <w:b/>
          <w:bCs/>
          <w:szCs w:val="28"/>
        </w:rPr>
        <w:t xml:space="preserve"> год</w:t>
      </w:r>
    </w:p>
    <w:p w:rsidR="0003728A" w:rsidRDefault="0003728A" w:rsidP="000D4216">
      <w:pPr>
        <w:pStyle w:val="Default"/>
        <w:ind w:firstLine="708"/>
        <w:jc w:val="both"/>
        <w:rPr>
          <w:sz w:val="28"/>
          <w:szCs w:val="28"/>
        </w:rPr>
      </w:pPr>
    </w:p>
    <w:p w:rsidR="006C65A2" w:rsidRPr="000D4216" w:rsidRDefault="006C65A2" w:rsidP="000D4216">
      <w:pPr>
        <w:pStyle w:val="Default"/>
        <w:ind w:firstLine="708"/>
        <w:jc w:val="both"/>
        <w:rPr>
          <w:sz w:val="28"/>
          <w:szCs w:val="28"/>
        </w:rPr>
      </w:pPr>
      <w:r w:rsidRPr="000D4216">
        <w:rPr>
          <w:sz w:val="28"/>
          <w:szCs w:val="28"/>
        </w:rPr>
        <w:t>В соответствии с Соглашением № 4-СК от 02.03.2016 года, заключенным между Министерством экономического развития и торговли РА и Администрацией МО «</w:t>
      </w:r>
      <w:proofErr w:type="spellStart"/>
      <w:r w:rsidRPr="000D4216">
        <w:rPr>
          <w:sz w:val="28"/>
          <w:szCs w:val="28"/>
        </w:rPr>
        <w:t>Кошехабльский</w:t>
      </w:r>
      <w:proofErr w:type="spellEnd"/>
      <w:r w:rsidRPr="000D4216">
        <w:rPr>
          <w:sz w:val="28"/>
          <w:szCs w:val="28"/>
        </w:rPr>
        <w:t xml:space="preserve"> район» по итогам 2018 года проведен мониторинг состояния и развития конкурентной среды на рынках товаров, работ и услуг муниципального образования «</w:t>
      </w:r>
      <w:proofErr w:type="spellStart"/>
      <w:r w:rsidRPr="000D4216">
        <w:rPr>
          <w:sz w:val="28"/>
          <w:szCs w:val="28"/>
        </w:rPr>
        <w:t>Кошехабльский</w:t>
      </w:r>
      <w:proofErr w:type="spellEnd"/>
      <w:r w:rsidRPr="000D4216">
        <w:rPr>
          <w:sz w:val="28"/>
          <w:szCs w:val="28"/>
        </w:rPr>
        <w:t xml:space="preserve"> район». </w:t>
      </w:r>
    </w:p>
    <w:p w:rsidR="006C65A2" w:rsidRPr="000D4216" w:rsidRDefault="0079754B" w:rsidP="000D4216">
      <w:pPr>
        <w:pStyle w:val="Default"/>
        <w:ind w:firstLine="708"/>
        <w:jc w:val="both"/>
        <w:rPr>
          <w:sz w:val="28"/>
          <w:szCs w:val="28"/>
        </w:rPr>
      </w:pPr>
      <w:r>
        <w:rPr>
          <w:sz w:val="28"/>
          <w:szCs w:val="28"/>
        </w:rPr>
        <w:t>Опрос</w:t>
      </w:r>
      <w:r w:rsidR="006C65A2" w:rsidRPr="000D4216">
        <w:rPr>
          <w:sz w:val="28"/>
          <w:szCs w:val="28"/>
        </w:rPr>
        <w:t xml:space="preserve"> проводился по следующим направлениям: </w:t>
      </w:r>
    </w:p>
    <w:p w:rsidR="006C65A2" w:rsidRPr="000D4216" w:rsidRDefault="006C65A2" w:rsidP="000659FE">
      <w:pPr>
        <w:pStyle w:val="Default"/>
        <w:numPr>
          <w:ilvl w:val="0"/>
          <w:numId w:val="7"/>
        </w:numPr>
        <w:jc w:val="both"/>
        <w:rPr>
          <w:sz w:val="28"/>
          <w:szCs w:val="28"/>
        </w:rPr>
      </w:pPr>
      <w:r w:rsidRPr="000D4216">
        <w:rPr>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6C65A2" w:rsidRPr="000D4216" w:rsidRDefault="006C65A2" w:rsidP="000659FE">
      <w:pPr>
        <w:pStyle w:val="Default"/>
        <w:numPr>
          <w:ilvl w:val="0"/>
          <w:numId w:val="7"/>
        </w:numPr>
        <w:jc w:val="both"/>
        <w:rPr>
          <w:sz w:val="28"/>
          <w:szCs w:val="28"/>
        </w:rPr>
      </w:pPr>
      <w:r w:rsidRPr="000D4216">
        <w:rPr>
          <w:sz w:val="28"/>
          <w:szCs w:val="28"/>
        </w:rPr>
        <w:t xml:space="preserve">мониторинг удовлетворенности потребителей качеством товаров, работ и услуг на рынках </w:t>
      </w:r>
      <w:proofErr w:type="spellStart"/>
      <w:r w:rsidRPr="000D4216">
        <w:rPr>
          <w:sz w:val="28"/>
          <w:szCs w:val="28"/>
        </w:rPr>
        <w:t>Кошехабльского</w:t>
      </w:r>
      <w:proofErr w:type="spellEnd"/>
      <w:r w:rsidRPr="000D4216">
        <w:rPr>
          <w:sz w:val="28"/>
          <w:szCs w:val="28"/>
        </w:rPr>
        <w:t xml:space="preserve"> района  и состоянием ценовой конкуренции; </w:t>
      </w:r>
    </w:p>
    <w:p w:rsidR="006C65A2" w:rsidRPr="000D4216" w:rsidRDefault="006C65A2" w:rsidP="000659FE">
      <w:pPr>
        <w:pStyle w:val="Default"/>
        <w:numPr>
          <w:ilvl w:val="0"/>
          <w:numId w:val="7"/>
        </w:numPr>
        <w:jc w:val="both"/>
        <w:rPr>
          <w:sz w:val="28"/>
          <w:szCs w:val="28"/>
        </w:rPr>
      </w:pPr>
      <w:r w:rsidRPr="000D4216">
        <w:rPr>
          <w:sz w:val="28"/>
          <w:szCs w:val="28"/>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proofErr w:type="spellStart"/>
      <w:r w:rsidRPr="000D4216">
        <w:rPr>
          <w:sz w:val="28"/>
          <w:szCs w:val="28"/>
        </w:rPr>
        <w:t>Кошехабльского</w:t>
      </w:r>
      <w:proofErr w:type="spellEnd"/>
      <w:r w:rsidRPr="000D4216">
        <w:rPr>
          <w:sz w:val="28"/>
          <w:szCs w:val="28"/>
        </w:rPr>
        <w:t xml:space="preserve"> района и деятельности по содействию развитию конкуренции, размещаемой уполномоченным органом и муниципальными образованиями; </w:t>
      </w:r>
    </w:p>
    <w:p w:rsidR="006C65A2" w:rsidRPr="000D4216" w:rsidRDefault="006C65A2" w:rsidP="000D4216">
      <w:pPr>
        <w:pStyle w:val="Default"/>
        <w:ind w:firstLine="708"/>
        <w:jc w:val="both"/>
        <w:rPr>
          <w:sz w:val="28"/>
          <w:szCs w:val="28"/>
        </w:rPr>
      </w:pPr>
      <w:r w:rsidRPr="000D4216">
        <w:rPr>
          <w:sz w:val="28"/>
          <w:szCs w:val="28"/>
        </w:rPr>
        <w:t xml:space="preserve">Источники информации, используемые в мониторинге: </w:t>
      </w:r>
    </w:p>
    <w:p w:rsidR="006C65A2" w:rsidRPr="000D4216" w:rsidRDefault="006C65A2" w:rsidP="000659FE">
      <w:pPr>
        <w:pStyle w:val="Default"/>
        <w:numPr>
          <w:ilvl w:val="0"/>
          <w:numId w:val="9"/>
        </w:numPr>
        <w:jc w:val="both"/>
        <w:rPr>
          <w:sz w:val="28"/>
          <w:szCs w:val="28"/>
        </w:rPr>
      </w:pPr>
      <w:r w:rsidRPr="000D4216">
        <w:rPr>
          <w:sz w:val="28"/>
          <w:szCs w:val="28"/>
        </w:rPr>
        <w:t xml:space="preserve">результаты опросов субъектов предпринимательской деятельности, потребителей товаров, работ и услуг; </w:t>
      </w:r>
    </w:p>
    <w:p w:rsidR="006C65A2" w:rsidRPr="000D4216" w:rsidRDefault="006C65A2" w:rsidP="000659FE">
      <w:pPr>
        <w:pStyle w:val="Default"/>
        <w:numPr>
          <w:ilvl w:val="0"/>
          <w:numId w:val="9"/>
        </w:numPr>
        <w:jc w:val="both"/>
        <w:rPr>
          <w:sz w:val="28"/>
          <w:szCs w:val="28"/>
        </w:rPr>
      </w:pPr>
      <w:r w:rsidRPr="000D4216">
        <w:rPr>
          <w:sz w:val="28"/>
          <w:szCs w:val="28"/>
        </w:rPr>
        <w:t>результаты мониторинга состояния и тенденций развития малого и среднего бизнеса на территории МО «</w:t>
      </w:r>
      <w:proofErr w:type="spellStart"/>
      <w:r w:rsidRPr="000D4216">
        <w:rPr>
          <w:sz w:val="28"/>
          <w:szCs w:val="28"/>
        </w:rPr>
        <w:t>Кошехабльский</w:t>
      </w:r>
      <w:proofErr w:type="spellEnd"/>
      <w:r w:rsidRPr="000D4216">
        <w:rPr>
          <w:sz w:val="28"/>
          <w:szCs w:val="28"/>
        </w:rPr>
        <w:t xml:space="preserve"> район»; </w:t>
      </w:r>
    </w:p>
    <w:p w:rsidR="006C65A2" w:rsidRPr="000D4216" w:rsidRDefault="006C65A2" w:rsidP="000659FE">
      <w:pPr>
        <w:pStyle w:val="Default"/>
        <w:numPr>
          <w:ilvl w:val="0"/>
          <w:numId w:val="9"/>
        </w:numPr>
        <w:jc w:val="both"/>
        <w:rPr>
          <w:sz w:val="28"/>
          <w:szCs w:val="28"/>
        </w:rPr>
      </w:pPr>
      <w:r w:rsidRPr="000D4216">
        <w:rPr>
          <w:sz w:val="28"/>
          <w:szCs w:val="28"/>
        </w:rPr>
        <w:t xml:space="preserve">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proofErr w:type="spellStart"/>
      <w:r w:rsidRPr="000D4216">
        <w:rPr>
          <w:sz w:val="28"/>
          <w:szCs w:val="28"/>
        </w:rPr>
        <w:t>Кошехабльского</w:t>
      </w:r>
      <w:proofErr w:type="spellEnd"/>
      <w:r w:rsidRPr="000D4216">
        <w:rPr>
          <w:sz w:val="28"/>
          <w:szCs w:val="28"/>
        </w:rPr>
        <w:t xml:space="preserve"> района,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532CCC" w:rsidRPr="000D4216" w:rsidRDefault="00532CCC" w:rsidP="000659FE">
      <w:pPr>
        <w:pStyle w:val="Default"/>
        <w:numPr>
          <w:ilvl w:val="0"/>
          <w:numId w:val="9"/>
        </w:numPr>
        <w:jc w:val="both"/>
        <w:rPr>
          <w:sz w:val="28"/>
          <w:szCs w:val="28"/>
        </w:rPr>
      </w:pPr>
      <w:r w:rsidRPr="000D4216">
        <w:rPr>
          <w:sz w:val="28"/>
          <w:szCs w:val="28"/>
        </w:rPr>
        <w:t xml:space="preserve">показатели, характеризующие состояние экономики и социальной сферы каждого муниципального образования; </w:t>
      </w:r>
    </w:p>
    <w:p w:rsidR="006C65A2" w:rsidRPr="000D4216" w:rsidRDefault="00950B55" w:rsidP="000659FE">
      <w:pPr>
        <w:autoSpaceDE w:val="0"/>
        <w:autoSpaceDN w:val="0"/>
        <w:adjustRightInd w:val="0"/>
        <w:spacing w:after="0" w:line="240" w:lineRule="auto"/>
        <w:ind w:firstLine="360"/>
        <w:jc w:val="both"/>
        <w:rPr>
          <w:rFonts w:ascii="Times New Roman" w:hAnsi="Times New Roman" w:cs="Times New Roman"/>
          <w:sz w:val="28"/>
          <w:szCs w:val="28"/>
        </w:rPr>
      </w:pPr>
      <w:r w:rsidRPr="000D4216">
        <w:rPr>
          <w:rFonts w:ascii="Times New Roman" w:hAnsi="Times New Roman" w:cs="Times New Roman"/>
          <w:color w:val="000000"/>
          <w:sz w:val="28"/>
          <w:szCs w:val="28"/>
          <w:u w:val="single"/>
        </w:rPr>
        <w:t xml:space="preserve">Наличие жалоб и обращений потребителей в надзорные органы, органы </w:t>
      </w:r>
      <w:r w:rsidR="00F86825" w:rsidRPr="000D4216">
        <w:rPr>
          <w:rFonts w:ascii="Times New Roman" w:hAnsi="Times New Roman" w:cs="Times New Roman"/>
          <w:color w:val="000000"/>
          <w:sz w:val="28"/>
          <w:szCs w:val="28"/>
          <w:u w:val="single"/>
        </w:rPr>
        <w:t xml:space="preserve">местного самоуправления </w:t>
      </w:r>
      <w:proofErr w:type="spellStart"/>
      <w:r w:rsidR="00F86825" w:rsidRPr="000D4216">
        <w:rPr>
          <w:rFonts w:ascii="Times New Roman" w:hAnsi="Times New Roman" w:cs="Times New Roman"/>
          <w:color w:val="000000"/>
          <w:sz w:val="28"/>
          <w:szCs w:val="28"/>
          <w:u w:val="single"/>
        </w:rPr>
        <w:t>Кошехабльского</w:t>
      </w:r>
      <w:proofErr w:type="spellEnd"/>
      <w:r w:rsidR="00F86825" w:rsidRPr="000D4216">
        <w:rPr>
          <w:rFonts w:ascii="Times New Roman" w:hAnsi="Times New Roman" w:cs="Times New Roman"/>
          <w:color w:val="000000"/>
          <w:sz w:val="28"/>
          <w:szCs w:val="28"/>
          <w:u w:val="single"/>
        </w:rPr>
        <w:t xml:space="preserve"> района</w:t>
      </w:r>
      <w:proofErr w:type="gramStart"/>
      <w:r w:rsidR="00F86825" w:rsidRPr="000D4216">
        <w:rPr>
          <w:rFonts w:ascii="Times New Roman" w:hAnsi="Times New Roman" w:cs="Times New Roman"/>
          <w:color w:val="000000"/>
          <w:sz w:val="28"/>
          <w:szCs w:val="28"/>
        </w:rPr>
        <w:t xml:space="preserve"> :</w:t>
      </w:r>
      <w:proofErr w:type="gramEnd"/>
      <w:r w:rsidR="00F86825" w:rsidRPr="000D4216">
        <w:rPr>
          <w:rFonts w:ascii="Times New Roman" w:hAnsi="Times New Roman" w:cs="Times New Roman"/>
          <w:color w:val="000000"/>
          <w:sz w:val="28"/>
          <w:szCs w:val="28"/>
        </w:rPr>
        <w:t xml:space="preserve"> </w:t>
      </w:r>
      <w:r w:rsidRPr="000D4216">
        <w:rPr>
          <w:rFonts w:ascii="Times New Roman" w:hAnsi="Times New Roman" w:cs="Times New Roman"/>
          <w:sz w:val="28"/>
          <w:szCs w:val="28"/>
        </w:rPr>
        <w:t>В течение 201</w:t>
      </w:r>
      <w:r w:rsidR="00F86825" w:rsidRPr="000D4216">
        <w:rPr>
          <w:rFonts w:ascii="Times New Roman" w:hAnsi="Times New Roman" w:cs="Times New Roman"/>
          <w:sz w:val="28"/>
          <w:szCs w:val="28"/>
        </w:rPr>
        <w:t>8</w:t>
      </w:r>
      <w:r w:rsidRPr="000D4216">
        <w:rPr>
          <w:rFonts w:ascii="Times New Roman" w:hAnsi="Times New Roman" w:cs="Times New Roman"/>
          <w:sz w:val="28"/>
          <w:szCs w:val="28"/>
        </w:rPr>
        <w:t xml:space="preserve"> года жалоб и обращений субъектов предпринимательской деятельности о наличии административных барьеров в надзорные органы, </w:t>
      </w:r>
      <w:r w:rsidR="00F86825" w:rsidRPr="000D4216">
        <w:rPr>
          <w:rFonts w:ascii="Times New Roman" w:hAnsi="Times New Roman" w:cs="Times New Roman"/>
          <w:color w:val="000000"/>
          <w:sz w:val="28"/>
          <w:szCs w:val="28"/>
        </w:rPr>
        <w:t xml:space="preserve">органы местного самоуправления </w:t>
      </w:r>
      <w:proofErr w:type="spellStart"/>
      <w:r w:rsidR="00F86825" w:rsidRPr="000D4216">
        <w:rPr>
          <w:rFonts w:ascii="Times New Roman" w:hAnsi="Times New Roman" w:cs="Times New Roman"/>
          <w:color w:val="000000"/>
          <w:sz w:val="28"/>
          <w:szCs w:val="28"/>
        </w:rPr>
        <w:t>Кошехабльского</w:t>
      </w:r>
      <w:proofErr w:type="spellEnd"/>
      <w:r w:rsidR="00F86825" w:rsidRPr="000D4216">
        <w:rPr>
          <w:rFonts w:ascii="Times New Roman" w:hAnsi="Times New Roman" w:cs="Times New Roman"/>
          <w:color w:val="000000"/>
          <w:sz w:val="28"/>
          <w:szCs w:val="28"/>
        </w:rPr>
        <w:t xml:space="preserve"> района </w:t>
      </w:r>
      <w:r w:rsidRPr="000D4216">
        <w:rPr>
          <w:rFonts w:ascii="Times New Roman" w:hAnsi="Times New Roman" w:cs="Times New Roman"/>
          <w:sz w:val="28"/>
          <w:szCs w:val="28"/>
        </w:rPr>
        <w:t>не поступало.</w:t>
      </w:r>
    </w:p>
    <w:p w:rsidR="00E314B3" w:rsidRPr="0015010A" w:rsidRDefault="00E314B3" w:rsidP="000D4216">
      <w:pPr>
        <w:spacing w:after="0" w:line="240" w:lineRule="auto"/>
        <w:ind w:firstLine="851"/>
        <w:jc w:val="both"/>
        <w:rPr>
          <w:rFonts w:ascii="Times New Roman" w:hAnsi="Times New Roman" w:cs="Times New Roman"/>
          <w:sz w:val="28"/>
          <w:szCs w:val="28"/>
        </w:rPr>
      </w:pPr>
      <w:r w:rsidRPr="000D4216">
        <w:rPr>
          <w:rFonts w:ascii="Times New Roman" w:hAnsi="Times New Roman" w:cs="Times New Roman"/>
          <w:sz w:val="28"/>
          <w:szCs w:val="28"/>
        </w:rPr>
        <w:lastRenderedPageBreak/>
        <w:t>Анкеты для предпринимателей и потребителей товаров, работ и услуг были размещены на официальном интернет-сайте администрации МО «</w:t>
      </w:r>
      <w:proofErr w:type="spellStart"/>
      <w:r w:rsidRPr="000D4216">
        <w:rPr>
          <w:rFonts w:ascii="Times New Roman" w:hAnsi="Times New Roman" w:cs="Times New Roman"/>
          <w:sz w:val="28"/>
          <w:szCs w:val="28"/>
        </w:rPr>
        <w:t>Кошехабльский</w:t>
      </w:r>
      <w:proofErr w:type="spellEnd"/>
      <w:r w:rsidRPr="000D4216">
        <w:rPr>
          <w:rFonts w:ascii="Times New Roman" w:hAnsi="Times New Roman" w:cs="Times New Roman"/>
          <w:sz w:val="28"/>
          <w:szCs w:val="28"/>
        </w:rPr>
        <w:t xml:space="preserve"> район» </w:t>
      </w:r>
      <w:hyperlink r:id="rId6" w:history="1">
        <w:r w:rsidR="0015010A" w:rsidRPr="00F64B38">
          <w:rPr>
            <w:rStyle w:val="a3"/>
            <w:rFonts w:ascii="Times New Roman" w:hAnsi="Times New Roman" w:cs="Times New Roman"/>
            <w:i/>
            <w:sz w:val="28"/>
            <w:szCs w:val="28"/>
            <w:lang w:val="en-US"/>
          </w:rPr>
          <w:t>www</w:t>
        </w:r>
        <w:r w:rsidR="0015010A" w:rsidRPr="00F64B38">
          <w:rPr>
            <w:rStyle w:val="a3"/>
            <w:rFonts w:ascii="Times New Roman" w:hAnsi="Times New Roman" w:cs="Times New Roman"/>
            <w:i/>
            <w:sz w:val="28"/>
            <w:szCs w:val="28"/>
          </w:rPr>
          <w:t>.</w:t>
        </w:r>
        <w:r w:rsidR="0015010A" w:rsidRPr="00F64B38">
          <w:rPr>
            <w:rStyle w:val="a3"/>
            <w:rFonts w:ascii="Times New Roman" w:hAnsi="Times New Roman" w:cs="Times New Roman"/>
            <w:i/>
            <w:sz w:val="28"/>
            <w:szCs w:val="28"/>
            <w:lang w:val="en-US"/>
          </w:rPr>
          <w:t>admin</w:t>
        </w:r>
        <w:r w:rsidR="0015010A" w:rsidRPr="00F64B38">
          <w:rPr>
            <w:rStyle w:val="a3"/>
            <w:rFonts w:ascii="Times New Roman" w:hAnsi="Times New Roman" w:cs="Times New Roman"/>
            <w:i/>
            <w:sz w:val="28"/>
            <w:szCs w:val="28"/>
          </w:rPr>
          <w:t>-</w:t>
        </w:r>
        <w:proofErr w:type="spellStart"/>
        <w:r w:rsidR="0015010A" w:rsidRPr="00F64B38">
          <w:rPr>
            <w:rStyle w:val="a3"/>
            <w:rFonts w:ascii="Times New Roman" w:hAnsi="Times New Roman" w:cs="Times New Roman"/>
            <w:i/>
            <w:sz w:val="28"/>
            <w:szCs w:val="28"/>
            <w:lang w:val="en-US"/>
          </w:rPr>
          <w:t>koshehabl</w:t>
        </w:r>
        <w:proofErr w:type="spellEnd"/>
        <w:r w:rsidR="0015010A" w:rsidRPr="00F64B38">
          <w:rPr>
            <w:rStyle w:val="a3"/>
            <w:rFonts w:ascii="Times New Roman" w:hAnsi="Times New Roman" w:cs="Times New Roman"/>
            <w:i/>
            <w:sz w:val="28"/>
            <w:szCs w:val="28"/>
          </w:rPr>
          <w:t>.</w:t>
        </w:r>
        <w:proofErr w:type="spellStart"/>
        <w:r w:rsidR="0015010A" w:rsidRPr="00F64B38">
          <w:rPr>
            <w:rStyle w:val="a3"/>
            <w:rFonts w:ascii="Times New Roman" w:hAnsi="Times New Roman" w:cs="Times New Roman"/>
            <w:i/>
            <w:sz w:val="28"/>
            <w:szCs w:val="28"/>
            <w:lang w:val="en-US"/>
          </w:rPr>
          <w:t>ru</w:t>
        </w:r>
        <w:proofErr w:type="spellEnd"/>
        <w:r w:rsidR="0015010A" w:rsidRPr="00F64B38">
          <w:rPr>
            <w:rStyle w:val="a3"/>
            <w:rFonts w:ascii="Times New Roman" w:hAnsi="Times New Roman" w:cs="Times New Roman"/>
            <w:i/>
            <w:sz w:val="28"/>
            <w:szCs w:val="28"/>
          </w:rPr>
          <w:t>.</w:t>
        </w:r>
        <w:r w:rsidR="0015010A" w:rsidRPr="00F64B38">
          <w:rPr>
            <w:rStyle w:val="a3"/>
            <w:rFonts w:ascii="Times New Roman" w:hAnsi="Times New Roman" w:cs="Times New Roman"/>
            <w:sz w:val="28"/>
            <w:szCs w:val="28"/>
          </w:rPr>
          <w:t>в</w:t>
        </w:r>
      </w:hyperlink>
      <w:r w:rsidR="0015010A">
        <w:rPr>
          <w:rFonts w:ascii="Times New Roman" w:hAnsi="Times New Roman" w:cs="Times New Roman"/>
          <w:sz w:val="28"/>
          <w:szCs w:val="28"/>
        </w:rPr>
        <w:t xml:space="preserve"> разделе «Стандарт развития конкуренции</w:t>
      </w:r>
      <w:r w:rsidR="00E47BE2">
        <w:rPr>
          <w:rFonts w:ascii="Times New Roman" w:hAnsi="Times New Roman" w:cs="Times New Roman"/>
          <w:sz w:val="28"/>
          <w:szCs w:val="28"/>
        </w:rPr>
        <w:t>/Анкеты».</w:t>
      </w:r>
    </w:p>
    <w:p w:rsidR="00E314B3" w:rsidRPr="000D4216" w:rsidRDefault="00DA194E" w:rsidP="00DA19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314B3" w:rsidRPr="000D4216">
        <w:rPr>
          <w:rFonts w:ascii="Times New Roman" w:hAnsi="Times New Roman" w:cs="Times New Roman"/>
          <w:sz w:val="28"/>
          <w:szCs w:val="28"/>
        </w:rPr>
        <w:t>Также, в опросе были задействованы муниципальные образования сельских поселений района.</w:t>
      </w:r>
    </w:p>
    <w:p w:rsidR="00E314B3" w:rsidRPr="007C11BA" w:rsidRDefault="00E314B3" w:rsidP="007C11BA">
      <w:pPr>
        <w:spacing w:after="0" w:line="240" w:lineRule="auto"/>
        <w:ind w:firstLine="851"/>
        <w:jc w:val="both"/>
        <w:rPr>
          <w:rFonts w:ascii="Times New Roman" w:hAnsi="Times New Roman" w:cs="Times New Roman"/>
          <w:color w:val="231F20"/>
          <w:sz w:val="28"/>
          <w:szCs w:val="28"/>
        </w:rPr>
      </w:pPr>
      <w:r w:rsidRPr="000D4216">
        <w:rPr>
          <w:rFonts w:ascii="Times New Roman" w:hAnsi="Times New Roman" w:cs="Times New Roman"/>
          <w:sz w:val="28"/>
          <w:szCs w:val="28"/>
        </w:rPr>
        <w:t xml:space="preserve">Мониторинг проводился  с 1 декабря 2018 года по 30 декабря 2018 года.  </w:t>
      </w:r>
      <w:r w:rsidRPr="000D4216">
        <w:rPr>
          <w:rFonts w:ascii="Times New Roman" w:hAnsi="Times New Roman" w:cs="Times New Roman"/>
          <w:color w:val="231F20"/>
          <w:sz w:val="28"/>
          <w:szCs w:val="28"/>
        </w:rPr>
        <w:t xml:space="preserve">Общее количество участников опроса составило 75 респондентов. Из них  66 </w:t>
      </w:r>
      <w:r w:rsidRPr="000D4216">
        <w:rPr>
          <w:rFonts w:ascii="Times New Roman" w:hAnsi="Times New Roman" w:cs="Times New Roman"/>
          <w:sz w:val="28"/>
          <w:szCs w:val="28"/>
        </w:rPr>
        <w:t>–</w:t>
      </w:r>
      <w:r w:rsidRPr="000D4216">
        <w:rPr>
          <w:rFonts w:ascii="Times New Roman" w:hAnsi="Times New Roman" w:cs="Times New Roman"/>
          <w:color w:val="231F20"/>
          <w:sz w:val="28"/>
          <w:szCs w:val="28"/>
        </w:rPr>
        <w:t xml:space="preserve"> потребители товаров и услуг, 9 </w:t>
      </w:r>
      <w:r w:rsidRPr="000D4216">
        <w:rPr>
          <w:rFonts w:ascii="Times New Roman" w:hAnsi="Times New Roman" w:cs="Times New Roman"/>
          <w:sz w:val="28"/>
          <w:szCs w:val="28"/>
        </w:rPr>
        <w:t>–</w:t>
      </w:r>
      <w:r w:rsidRPr="000D4216">
        <w:rPr>
          <w:rFonts w:ascii="Times New Roman" w:hAnsi="Times New Roman" w:cs="Times New Roman"/>
          <w:color w:val="231F20"/>
          <w:sz w:val="28"/>
          <w:szCs w:val="28"/>
        </w:rPr>
        <w:t xml:space="preserve"> субъекты предпринимательской </w:t>
      </w:r>
      <w:r w:rsidRPr="007C11BA">
        <w:rPr>
          <w:rFonts w:ascii="Times New Roman" w:hAnsi="Times New Roman" w:cs="Times New Roman"/>
          <w:color w:val="231F20"/>
          <w:sz w:val="28"/>
          <w:szCs w:val="28"/>
        </w:rPr>
        <w:t xml:space="preserve">деятельности. </w:t>
      </w:r>
    </w:p>
    <w:p w:rsidR="007C11BA" w:rsidRPr="007C11BA" w:rsidRDefault="00F90E03" w:rsidP="007C1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11BA" w:rsidRPr="007C11BA">
        <w:rPr>
          <w:rFonts w:ascii="Times New Roman" w:hAnsi="Times New Roman" w:cs="Times New Roman"/>
          <w:sz w:val="28"/>
          <w:szCs w:val="28"/>
        </w:rPr>
        <w:t xml:space="preserve">Анкетирование было организовано таким образом, чтобы охватить все сельские поселения района. </w:t>
      </w:r>
    </w:p>
    <w:p w:rsid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Состав респондентов распределился следующим образом:</w:t>
      </w:r>
    </w:p>
    <w:p w:rsidR="007C11BA" w:rsidRPr="007C11BA" w:rsidRDefault="007C11BA" w:rsidP="007C11BA">
      <w:pPr>
        <w:spacing w:after="0" w:line="240" w:lineRule="auto"/>
        <w:ind w:firstLine="56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785"/>
        <w:gridCol w:w="4786"/>
      </w:tblGrid>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мужчины</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женщины</w:t>
            </w:r>
          </w:p>
        </w:tc>
      </w:tr>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37,9%</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62,1%</w:t>
            </w:r>
          </w:p>
        </w:tc>
      </w:tr>
    </w:tbl>
    <w:p w:rsidR="007C11BA" w:rsidRDefault="007C11BA" w:rsidP="007C11BA">
      <w:pPr>
        <w:spacing w:after="0" w:line="240" w:lineRule="auto"/>
        <w:ind w:firstLine="567"/>
        <w:jc w:val="both"/>
        <w:rPr>
          <w:rFonts w:ascii="Times New Roman" w:hAnsi="Times New Roman" w:cs="Times New Roman"/>
          <w:sz w:val="28"/>
          <w:szCs w:val="28"/>
        </w:rPr>
      </w:pPr>
    </w:p>
    <w:p w:rsidR="007C11BA" w:rsidRDefault="007C11BA" w:rsidP="007C1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социальному статусу:</w:t>
      </w:r>
    </w:p>
    <w:tbl>
      <w:tblPr>
        <w:tblStyle w:val="a6"/>
        <w:tblW w:w="0" w:type="auto"/>
        <w:tblLook w:val="04A0" w:firstRow="1" w:lastRow="0" w:firstColumn="1" w:lastColumn="0" w:noHBand="0" w:noVBand="1"/>
      </w:tblPr>
      <w:tblGrid>
        <w:gridCol w:w="4785"/>
        <w:gridCol w:w="4786"/>
      </w:tblGrid>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студенты</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10,6%</w:t>
            </w:r>
          </w:p>
        </w:tc>
      </w:tr>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 xml:space="preserve">работающие </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63,6%</w:t>
            </w:r>
          </w:p>
        </w:tc>
      </w:tr>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пенсионеры</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15,2%</w:t>
            </w:r>
          </w:p>
        </w:tc>
      </w:tr>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неработающие</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10,6%</w:t>
            </w:r>
          </w:p>
        </w:tc>
      </w:tr>
    </w:tbl>
    <w:p w:rsidR="007C11BA" w:rsidRPr="007C11BA" w:rsidRDefault="007C11BA" w:rsidP="007C11BA">
      <w:pPr>
        <w:spacing w:after="0" w:line="240" w:lineRule="auto"/>
        <w:ind w:firstLine="567"/>
        <w:jc w:val="both"/>
        <w:rPr>
          <w:rFonts w:ascii="Times New Roman" w:hAnsi="Times New Roman" w:cs="Times New Roman"/>
          <w:sz w:val="28"/>
          <w:szCs w:val="28"/>
        </w:rPr>
      </w:pPr>
    </w:p>
    <w:p w:rsidR="007C11BA" w:rsidRPr="007C11BA" w:rsidRDefault="007C11BA" w:rsidP="007C1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Состав респондентов по возрастному критерию:</w:t>
      </w:r>
    </w:p>
    <w:p w:rsidR="007C11BA" w:rsidRDefault="007C11BA" w:rsidP="007C11BA">
      <w:pPr>
        <w:spacing w:after="0" w:line="240" w:lineRule="auto"/>
        <w:ind w:firstLine="56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785"/>
        <w:gridCol w:w="4786"/>
      </w:tblGrid>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до 20 лет</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7,6%</w:t>
            </w:r>
          </w:p>
        </w:tc>
      </w:tr>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от 21 года до 35 лет</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33,3%</w:t>
            </w:r>
          </w:p>
        </w:tc>
      </w:tr>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от 36 лет до 50 лет</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36,4%</w:t>
            </w:r>
          </w:p>
        </w:tc>
      </w:tr>
      <w:tr w:rsidR="007C11BA" w:rsidTr="007C11BA">
        <w:tc>
          <w:tcPr>
            <w:tcW w:w="4785"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старше 51 года</w:t>
            </w:r>
          </w:p>
        </w:tc>
        <w:tc>
          <w:tcPr>
            <w:tcW w:w="4786" w:type="dxa"/>
          </w:tcPr>
          <w:p w:rsidR="007C11BA" w:rsidRDefault="007C11BA" w:rsidP="007C11BA">
            <w:pPr>
              <w:jc w:val="both"/>
              <w:rPr>
                <w:rFonts w:ascii="Times New Roman" w:hAnsi="Times New Roman" w:cs="Times New Roman"/>
                <w:sz w:val="28"/>
                <w:szCs w:val="28"/>
              </w:rPr>
            </w:pPr>
            <w:r>
              <w:rPr>
                <w:rFonts w:ascii="Times New Roman" w:hAnsi="Times New Roman" w:cs="Times New Roman"/>
                <w:sz w:val="28"/>
                <w:szCs w:val="28"/>
              </w:rPr>
              <w:t>22,7%</w:t>
            </w:r>
          </w:p>
        </w:tc>
      </w:tr>
    </w:tbl>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Большинство респондентов имеют среднее специальное - 21,2%, высшее образование - 56,2%, неполное высшее – 13,6%.</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Среднемесячный доход на одного члена семьи </w:t>
      </w:r>
      <w:proofErr w:type="gramStart"/>
      <w:r w:rsidRPr="007C11BA">
        <w:rPr>
          <w:rFonts w:ascii="Times New Roman" w:hAnsi="Times New Roman" w:cs="Times New Roman"/>
          <w:sz w:val="28"/>
          <w:szCs w:val="28"/>
        </w:rPr>
        <w:t>опрошенных</w:t>
      </w:r>
      <w:proofErr w:type="gramEnd"/>
      <w:r w:rsidRPr="007C11BA">
        <w:rPr>
          <w:rFonts w:ascii="Times New Roman" w:hAnsi="Times New Roman" w:cs="Times New Roman"/>
          <w:sz w:val="28"/>
          <w:szCs w:val="28"/>
        </w:rPr>
        <w:t xml:space="preserve"> составляет:</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до 10 тыс. руб. – 37,9%;</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от 10 до 20 тыс. руб. – 47%;</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от 20 до 30 тыс. руб. – 6,1%.</w:t>
      </w:r>
    </w:p>
    <w:p w:rsidR="00A12925"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Потребители оценили </w:t>
      </w:r>
      <w:r>
        <w:rPr>
          <w:rFonts w:ascii="Times New Roman" w:hAnsi="Times New Roman" w:cs="Times New Roman"/>
          <w:sz w:val="28"/>
          <w:szCs w:val="28"/>
        </w:rPr>
        <w:t xml:space="preserve">присутствие и </w:t>
      </w:r>
      <w:r w:rsidRPr="007C11BA">
        <w:rPr>
          <w:rFonts w:ascii="Times New Roman" w:hAnsi="Times New Roman" w:cs="Times New Roman"/>
          <w:sz w:val="28"/>
          <w:szCs w:val="28"/>
        </w:rPr>
        <w:t xml:space="preserve">достаточность </w:t>
      </w:r>
      <w:r>
        <w:rPr>
          <w:rFonts w:ascii="Times New Roman" w:hAnsi="Times New Roman" w:cs="Times New Roman"/>
          <w:sz w:val="28"/>
          <w:szCs w:val="28"/>
        </w:rPr>
        <w:t>организаций</w:t>
      </w:r>
      <w:r w:rsidRPr="007C11BA">
        <w:rPr>
          <w:rFonts w:ascii="Times New Roman" w:hAnsi="Times New Roman" w:cs="Times New Roman"/>
          <w:sz w:val="28"/>
          <w:szCs w:val="28"/>
        </w:rPr>
        <w:t xml:space="preserve"> на рынках товаров и услуг. По мнению 62,1% респондентов лидирующее место по численности занимают предприятия розничной торговли. Население </w:t>
      </w:r>
      <w:r w:rsidR="00A12925">
        <w:rPr>
          <w:rFonts w:ascii="Times New Roman" w:hAnsi="Times New Roman" w:cs="Times New Roman"/>
          <w:sz w:val="28"/>
          <w:szCs w:val="28"/>
        </w:rPr>
        <w:t xml:space="preserve">района </w:t>
      </w:r>
      <w:r w:rsidRPr="007C11BA">
        <w:rPr>
          <w:rFonts w:ascii="Times New Roman" w:hAnsi="Times New Roman" w:cs="Times New Roman"/>
          <w:sz w:val="28"/>
          <w:szCs w:val="28"/>
        </w:rPr>
        <w:t>удовлетворено и количеством имеющихся в регионе компаний, реализующих лекарственные препараты, нефтепродукты (бензин), оказывающих услуги сотовой связи, услуги по подключению интернета, услуги по перевозке пассажиров наземным транспортом. По мнению 82 % опрошенных недостаточно предприятий на рынке услуг детского отдыха и оздоровления</w:t>
      </w:r>
      <w:r w:rsidR="00A12925">
        <w:rPr>
          <w:rFonts w:ascii="Times New Roman" w:hAnsi="Times New Roman" w:cs="Times New Roman"/>
          <w:sz w:val="28"/>
          <w:szCs w:val="28"/>
        </w:rPr>
        <w:t>.</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lastRenderedPageBreak/>
        <w:t xml:space="preserve"> Недостаточно представлен рынок производства строительных материалов – так считают 58,3% опрошенных. В некоторых сельских поселениях о нехватке предложений на рынке бытовых услуг отметили 41,2% ответивших, а также в области общественного питания – 46,8%.</w:t>
      </w:r>
      <w:r w:rsidRPr="007C11BA">
        <w:rPr>
          <w:rFonts w:ascii="Times New Roman" w:hAnsi="Times New Roman" w:cs="Times New Roman"/>
          <w:color w:val="FF0000"/>
          <w:sz w:val="28"/>
          <w:szCs w:val="28"/>
        </w:rPr>
        <w:t xml:space="preserve"> </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не высока. Так, недовольство высокими ценами на продукты питания вызывает у 58,9 % респондентов, на непродовольственные товары (одежда, обувь) – 39,2 %, на лекарственные препараты – 22,2 %, на медицинские услуги – 25,8%, на услуги ЖКХ – 36,4 %. Цены на топливо (бензин, дизельное топливо) – зона недовольства более половины всех опрошенных – 65,6 %. </w:t>
      </w:r>
    </w:p>
    <w:p w:rsidR="007C11BA" w:rsidRPr="007C11BA" w:rsidRDefault="007C11BA" w:rsidP="007C11BA">
      <w:pPr>
        <w:spacing w:after="0" w:line="240" w:lineRule="auto"/>
        <w:ind w:firstLine="567"/>
        <w:jc w:val="both"/>
        <w:rPr>
          <w:rFonts w:ascii="Times New Roman" w:hAnsi="Times New Roman" w:cs="Times New Roman"/>
          <w:color w:val="FF0000"/>
          <w:sz w:val="28"/>
          <w:szCs w:val="28"/>
        </w:rPr>
      </w:pPr>
      <w:r w:rsidRPr="007C11BA">
        <w:rPr>
          <w:rFonts w:ascii="Times New Roman" w:hAnsi="Times New Roman" w:cs="Times New Roman"/>
          <w:sz w:val="28"/>
          <w:szCs w:val="28"/>
        </w:rPr>
        <w:t>Согласно результатам мониторинга, уровень удовлетворенности качеством товаров и услуг оценен потребителями, как средний. Вместе с тем, население выражает недовольство качеством оказываемых услуг в области информатизации и связи – 18,1%, медицинских услуг – 26% и бытовых услуг – 24%.</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По мнению опрошенных потребителей, выросла численность организаций, предоставляющих продукты питания и лекарственные препараты. </w:t>
      </w:r>
      <w:r w:rsidR="00A12925">
        <w:rPr>
          <w:rFonts w:ascii="Times New Roman" w:hAnsi="Times New Roman" w:cs="Times New Roman"/>
          <w:sz w:val="28"/>
          <w:szCs w:val="28"/>
        </w:rPr>
        <w:t xml:space="preserve">Этому способствовало открытие в предыдущие периоды новых торговых объектов и аптечных учреждений. </w:t>
      </w:r>
      <w:r w:rsidRPr="007C11BA">
        <w:rPr>
          <w:rFonts w:ascii="Times New Roman" w:hAnsi="Times New Roman" w:cs="Times New Roman"/>
          <w:sz w:val="28"/>
          <w:szCs w:val="28"/>
        </w:rPr>
        <w:t xml:space="preserve">Численность иных </w:t>
      </w:r>
      <w:proofErr w:type="gramStart"/>
      <w:r w:rsidRPr="007C11BA">
        <w:rPr>
          <w:rFonts w:ascii="Times New Roman" w:hAnsi="Times New Roman" w:cs="Times New Roman"/>
          <w:sz w:val="28"/>
          <w:szCs w:val="28"/>
        </w:rPr>
        <w:t>организаций</w:t>
      </w:r>
      <w:proofErr w:type="gramEnd"/>
      <w:r w:rsidRPr="007C11BA">
        <w:rPr>
          <w:rFonts w:ascii="Times New Roman" w:hAnsi="Times New Roman" w:cs="Times New Roman"/>
          <w:sz w:val="28"/>
          <w:szCs w:val="28"/>
        </w:rPr>
        <w:t xml:space="preserve"> по мнению большинства респондентов, оставалась стабильной. </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w:t>
      </w:r>
      <w:r w:rsidR="00D1125F">
        <w:rPr>
          <w:rFonts w:ascii="Times New Roman" w:hAnsi="Times New Roman" w:cs="Times New Roman"/>
          <w:sz w:val="28"/>
          <w:szCs w:val="28"/>
        </w:rPr>
        <w:t xml:space="preserve">отсутствуют </w:t>
      </w:r>
      <w:r w:rsidRPr="007C11BA">
        <w:rPr>
          <w:rFonts w:ascii="Times New Roman" w:hAnsi="Times New Roman" w:cs="Times New Roman"/>
          <w:sz w:val="28"/>
          <w:szCs w:val="28"/>
        </w:rPr>
        <w:t>организаци</w:t>
      </w:r>
      <w:r w:rsidR="00D1125F">
        <w:rPr>
          <w:rFonts w:ascii="Times New Roman" w:hAnsi="Times New Roman" w:cs="Times New Roman"/>
          <w:sz w:val="28"/>
          <w:szCs w:val="28"/>
        </w:rPr>
        <w:t>и</w:t>
      </w:r>
      <w:r w:rsidRPr="007C11BA">
        <w:rPr>
          <w:rFonts w:ascii="Times New Roman" w:hAnsi="Times New Roman" w:cs="Times New Roman"/>
          <w:sz w:val="28"/>
          <w:szCs w:val="28"/>
        </w:rPr>
        <w:t>, предоставляющи</w:t>
      </w:r>
      <w:r w:rsidR="00D1125F">
        <w:rPr>
          <w:rFonts w:ascii="Times New Roman" w:hAnsi="Times New Roman" w:cs="Times New Roman"/>
          <w:sz w:val="28"/>
          <w:szCs w:val="28"/>
        </w:rPr>
        <w:t>е</w:t>
      </w:r>
      <w:r w:rsidRPr="007C11BA">
        <w:rPr>
          <w:rFonts w:ascii="Times New Roman" w:hAnsi="Times New Roman" w:cs="Times New Roman"/>
          <w:sz w:val="28"/>
          <w:szCs w:val="28"/>
        </w:rPr>
        <w:t xml:space="preserve"> услуги психолого-педагогического сопровождения детей с ограниченными возможностями.</w:t>
      </w:r>
    </w:p>
    <w:p w:rsidR="007C11BA" w:rsidRPr="007C11BA" w:rsidRDefault="007C11BA" w:rsidP="007C11BA">
      <w:pPr>
        <w:pStyle w:val="Default"/>
        <w:ind w:firstLine="567"/>
        <w:jc w:val="both"/>
        <w:rPr>
          <w:sz w:val="28"/>
          <w:szCs w:val="28"/>
        </w:rPr>
      </w:pPr>
      <w:r w:rsidRPr="007C11BA">
        <w:rPr>
          <w:sz w:val="28"/>
          <w:szCs w:val="28"/>
        </w:rPr>
        <w:t xml:space="preserve">При оценке потребителями услуг субъектов естественных монополий больше всего положительных оценок получили только услуги газоснабжения – 52,2 % удовлетворены их качеством, а еще 32,7 % респондентов скорее удовлетворены, чем недовольны качеством газоснабжения. </w:t>
      </w:r>
    </w:p>
    <w:p w:rsidR="007C11BA" w:rsidRPr="007C11BA" w:rsidRDefault="007C11BA" w:rsidP="003176D8">
      <w:pPr>
        <w:pStyle w:val="Default"/>
        <w:ind w:firstLine="567"/>
        <w:jc w:val="both"/>
        <w:rPr>
          <w:sz w:val="28"/>
          <w:szCs w:val="28"/>
        </w:rPr>
      </w:pPr>
      <w:r w:rsidRPr="007C11BA">
        <w:rPr>
          <w:sz w:val="28"/>
          <w:szCs w:val="28"/>
        </w:rPr>
        <w:t xml:space="preserve">Полностью или частично потребители удовлетворены услугами электроснабжения (39,8 и 27,7 % соответственно) и электросвязи (телефонной связи) – 25 и 41 % соответственно. </w:t>
      </w:r>
    </w:p>
    <w:p w:rsidR="003176D8" w:rsidRPr="003176D8" w:rsidRDefault="007C11BA" w:rsidP="003176D8">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Чаще всего потребители затруднялись в оценке качества услуг почтовой </w:t>
      </w:r>
      <w:r w:rsidRPr="003176D8">
        <w:rPr>
          <w:rFonts w:ascii="Times New Roman" w:hAnsi="Times New Roman" w:cs="Times New Roman"/>
          <w:sz w:val="28"/>
          <w:szCs w:val="28"/>
        </w:rPr>
        <w:t xml:space="preserve">связи. </w:t>
      </w:r>
      <w:r w:rsidR="003176D8">
        <w:rPr>
          <w:rFonts w:ascii="Times New Roman" w:hAnsi="Times New Roman" w:cs="Times New Roman"/>
          <w:sz w:val="28"/>
          <w:szCs w:val="28"/>
        </w:rPr>
        <w:t>Также, потребителями отмечено</w:t>
      </w:r>
      <w:r w:rsidR="00497EDA">
        <w:rPr>
          <w:rFonts w:ascii="Times New Roman" w:hAnsi="Times New Roman" w:cs="Times New Roman"/>
          <w:sz w:val="28"/>
          <w:szCs w:val="28"/>
        </w:rPr>
        <w:t>,</w:t>
      </w:r>
      <w:r w:rsidR="003176D8">
        <w:rPr>
          <w:rFonts w:ascii="Times New Roman" w:hAnsi="Times New Roman" w:cs="Times New Roman"/>
          <w:sz w:val="28"/>
          <w:szCs w:val="28"/>
        </w:rPr>
        <w:t xml:space="preserve"> как и в прошлые периоды, что н</w:t>
      </w:r>
      <w:r w:rsidR="003176D8" w:rsidRPr="003176D8">
        <w:rPr>
          <w:rFonts w:ascii="Times New Roman" w:hAnsi="Times New Roman" w:cs="Times New Roman"/>
          <w:sz w:val="28"/>
          <w:szCs w:val="28"/>
        </w:rPr>
        <w:t>а рынках услуг жилищно-коммунального хозяйства и услуг социального обслуживания населения конкуренция отсутствует.</w:t>
      </w:r>
    </w:p>
    <w:p w:rsidR="007C11BA" w:rsidRPr="007C11BA" w:rsidRDefault="007C11BA" w:rsidP="003176D8">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Правовая активность потребителей способствует развитию конкурентной среды на рынках товаров, работ и услуг. На вопрос: «Обращались ли вы за защитой своих прав как потребитель по характеристикам товаров и услуг?» положительно ответили 4,5%. </w:t>
      </w:r>
    </w:p>
    <w:p w:rsidR="007C11BA" w:rsidRPr="007C11BA" w:rsidRDefault="007C11BA" w:rsidP="007C11BA">
      <w:pPr>
        <w:spacing w:after="0" w:line="240" w:lineRule="auto"/>
        <w:ind w:firstLine="709"/>
        <w:jc w:val="both"/>
        <w:rPr>
          <w:rFonts w:ascii="Times New Roman" w:hAnsi="Times New Roman" w:cs="Times New Roman"/>
          <w:sz w:val="28"/>
          <w:szCs w:val="28"/>
        </w:rPr>
      </w:pPr>
      <w:r w:rsidRPr="007C11BA">
        <w:rPr>
          <w:rFonts w:ascii="Times New Roman" w:hAnsi="Times New Roman" w:cs="Times New Roman"/>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w:t>
      </w:r>
      <w:r w:rsidRPr="007C11BA">
        <w:rPr>
          <w:rFonts w:ascii="Times New Roman" w:hAnsi="Times New Roman" w:cs="Times New Roman"/>
          <w:sz w:val="28"/>
          <w:szCs w:val="28"/>
        </w:rPr>
        <w:lastRenderedPageBreak/>
        <w:t xml:space="preserve">изменений количества субъектов, представляющих товары и услуги на этих рынках. </w:t>
      </w:r>
    </w:p>
    <w:p w:rsidR="007C11BA" w:rsidRPr="007C11BA" w:rsidRDefault="007C11BA" w:rsidP="007C11BA">
      <w:pPr>
        <w:spacing w:after="0" w:line="240" w:lineRule="auto"/>
        <w:ind w:firstLine="709"/>
        <w:jc w:val="both"/>
        <w:rPr>
          <w:rFonts w:ascii="Times New Roman" w:hAnsi="Times New Roman" w:cs="Times New Roman"/>
          <w:sz w:val="28"/>
          <w:szCs w:val="28"/>
        </w:rPr>
      </w:pPr>
      <w:proofErr w:type="gramStart"/>
      <w:r w:rsidRPr="007C11BA">
        <w:rPr>
          <w:rFonts w:ascii="Times New Roman" w:hAnsi="Times New Roman" w:cs="Times New Roman"/>
          <w:sz w:val="28"/>
          <w:szCs w:val="28"/>
        </w:rPr>
        <w:t>Оценить качество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большинство респондентов (13,7%) затруднилось ответить, потому как им ничего неизвестно о такой информации. 39,4 % респондентов считают качество официальной информации скорее удовлетворительной, 34,8% - удовлетворительной, 9,1% - скорее неудовлетворительной и 3,0% считают неудовлетворительной.</w:t>
      </w:r>
      <w:proofErr w:type="gramEnd"/>
    </w:p>
    <w:p w:rsidR="00D1125F" w:rsidRDefault="00D1125F" w:rsidP="007C1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w:t>
      </w:r>
      <w:r w:rsidR="007C11BA" w:rsidRPr="007C11BA">
        <w:rPr>
          <w:rFonts w:ascii="Times New Roman" w:hAnsi="Times New Roman" w:cs="Times New Roman"/>
          <w:sz w:val="28"/>
          <w:szCs w:val="28"/>
        </w:rPr>
        <w:t xml:space="preserve"> оценки конкурентной среды на рынках товаров, работ и услуг </w:t>
      </w:r>
      <w:proofErr w:type="spellStart"/>
      <w:r w:rsidR="007C11BA" w:rsidRPr="007C11BA">
        <w:rPr>
          <w:rFonts w:ascii="Times New Roman" w:hAnsi="Times New Roman" w:cs="Times New Roman"/>
          <w:sz w:val="28"/>
          <w:szCs w:val="28"/>
        </w:rPr>
        <w:t>Кошехабльского</w:t>
      </w:r>
      <w:proofErr w:type="spellEnd"/>
      <w:r w:rsidR="007C11BA" w:rsidRPr="007C11BA">
        <w:rPr>
          <w:rFonts w:ascii="Times New Roman" w:hAnsi="Times New Roman" w:cs="Times New Roman"/>
          <w:sz w:val="28"/>
          <w:szCs w:val="28"/>
        </w:rPr>
        <w:t xml:space="preserve"> района был проведен опрос представителей бизнеса. </w:t>
      </w:r>
    </w:p>
    <w:p w:rsidR="00D1125F" w:rsidRDefault="007C11BA" w:rsidP="007C11BA">
      <w:pPr>
        <w:spacing w:after="0" w:line="240" w:lineRule="auto"/>
        <w:ind w:firstLine="709"/>
        <w:jc w:val="both"/>
        <w:rPr>
          <w:rFonts w:ascii="Times New Roman" w:hAnsi="Times New Roman" w:cs="Times New Roman"/>
          <w:sz w:val="28"/>
          <w:szCs w:val="28"/>
        </w:rPr>
      </w:pPr>
      <w:r w:rsidRPr="007C11BA">
        <w:rPr>
          <w:rFonts w:ascii="Times New Roman" w:hAnsi="Times New Roman" w:cs="Times New Roman"/>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7C11BA" w:rsidRPr="007C11BA" w:rsidRDefault="00D1125F" w:rsidP="007C1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проведенного мониторинга от</w:t>
      </w:r>
      <w:r w:rsidR="007C11BA" w:rsidRPr="007C11BA">
        <w:rPr>
          <w:rFonts w:ascii="Times New Roman" w:hAnsi="Times New Roman" w:cs="Times New Roman"/>
          <w:sz w:val="28"/>
          <w:szCs w:val="28"/>
        </w:rPr>
        <w:t xml:space="preserve"> респондентов было получено 9 анкет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были привлечены респонденты из каждого сельского поселения).</w:t>
      </w:r>
      <w:r w:rsidR="007C11BA" w:rsidRPr="007C11BA">
        <w:rPr>
          <w:rFonts w:ascii="Times New Roman" w:hAnsi="Times New Roman" w:cs="Times New Roman"/>
          <w:sz w:val="28"/>
          <w:szCs w:val="28"/>
        </w:rPr>
        <w:t xml:space="preserve"> Более половины субъектов предпринимательской деятельности, представители которых были опрошены, действуют на рынке более 5 лет – 66,7%, 33,3% предприятий и организаций осуществляют деятельность от 1 до 5 лет.</w:t>
      </w:r>
    </w:p>
    <w:p w:rsidR="00D1125F" w:rsidRDefault="00D1125F" w:rsidP="007C1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7C11BA" w:rsidRPr="007C11BA">
        <w:rPr>
          <w:rFonts w:ascii="Times New Roman" w:hAnsi="Times New Roman" w:cs="Times New Roman"/>
          <w:sz w:val="28"/>
          <w:szCs w:val="28"/>
        </w:rPr>
        <w:t>ольшинство респондентов (77,8%) являются собственниками бизнеса, из которых около 66,7% осуществляют предпринимательскую деятельность более 5 лет. Из числа опрошенных руководители высшего и среднего звена составили–11,1%. Практически половина выше обозначенных руководителей работает в организациях, функционирующих на рынке более 5 лет. На  сотрудников</w:t>
      </w:r>
      <w:r w:rsidR="005D4312">
        <w:rPr>
          <w:rFonts w:ascii="Times New Roman" w:hAnsi="Times New Roman" w:cs="Times New Roman"/>
          <w:sz w:val="28"/>
          <w:szCs w:val="28"/>
        </w:rPr>
        <w:t>, относящихся к управленческому аппарату,</w:t>
      </w:r>
      <w:bookmarkStart w:id="0" w:name="_GoBack"/>
      <w:bookmarkEnd w:id="0"/>
      <w:r w:rsidR="007C11BA" w:rsidRPr="007C11BA">
        <w:rPr>
          <w:rFonts w:ascii="Times New Roman" w:hAnsi="Times New Roman" w:cs="Times New Roman"/>
          <w:sz w:val="28"/>
          <w:szCs w:val="28"/>
        </w:rPr>
        <w:t xml:space="preserve"> пришлось 11,1% опрошенных.  </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Результаты опроса показали, </w:t>
      </w:r>
      <w:r w:rsidR="0049390B">
        <w:rPr>
          <w:rFonts w:ascii="Times New Roman" w:hAnsi="Times New Roman" w:cs="Times New Roman"/>
          <w:sz w:val="28"/>
          <w:szCs w:val="28"/>
        </w:rPr>
        <w:t xml:space="preserve">что </w:t>
      </w:r>
      <w:r w:rsidRPr="007C11BA">
        <w:rPr>
          <w:rFonts w:ascii="Times New Roman" w:hAnsi="Times New Roman" w:cs="Times New Roman"/>
          <w:sz w:val="28"/>
          <w:szCs w:val="28"/>
        </w:rPr>
        <w:t>в опросе преимущественно приняли участие лица, которые наиболее заинтересованы в развитии своего бизнеса.</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Если говорить о размере бизнеса, то в целом 100% опрошенных заявили, что численность сотрудников их организаций составляет не более 15 человек.</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sidRPr="007C11BA">
        <w:rPr>
          <w:rFonts w:ascii="Times New Roman" w:hAnsi="Times New Roman" w:cs="Times New Roman"/>
          <w:sz w:val="28"/>
          <w:szCs w:val="28"/>
        </w:rPr>
        <w:t>микропредприятие</w:t>
      </w:r>
      <w:proofErr w:type="spellEnd"/>
      <w:r w:rsidRPr="007C11BA">
        <w:rPr>
          <w:rFonts w:ascii="Times New Roman" w:hAnsi="Times New Roman" w:cs="Times New Roman"/>
          <w:sz w:val="28"/>
          <w:szCs w:val="28"/>
        </w:rPr>
        <w:t>) – 77,8%. Затруднились в ответе на этот вопрос 22,2% опрошенных.</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Большая часть респондентов осуществляет свою деятельность в сфере оптовой и розничной торговли – 55,5%. 22,2% от общего числа респондентов предоставляют населению транспортные услуги, 22,2% - осуществляют сельскохозяйственную деятельность.</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w:t>
      </w:r>
      <w:r w:rsidRPr="007C11BA">
        <w:rPr>
          <w:rFonts w:ascii="Times New Roman" w:hAnsi="Times New Roman" w:cs="Times New Roman"/>
          <w:sz w:val="28"/>
          <w:szCs w:val="28"/>
        </w:rPr>
        <w:lastRenderedPageBreak/>
        <w:t xml:space="preserve">услуг)- </w:t>
      </w:r>
      <w:r w:rsidR="0049390B">
        <w:rPr>
          <w:rFonts w:ascii="Times New Roman" w:hAnsi="Times New Roman" w:cs="Times New Roman"/>
          <w:sz w:val="28"/>
          <w:szCs w:val="28"/>
        </w:rPr>
        <w:t>74</w:t>
      </w:r>
      <w:r w:rsidRPr="007C11BA">
        <w:rPr>
          <w:rFonts w:ascii="Times New Roman" w:hAnsi="Times New Roman" w:cs="Times New Roman"/>
          <w:sz w:val="28"/>
          <w:szCs w:val="28"/>
        </w:rPr>
        <w:t xml:space="preserve">,5% является рынок Республики Адыгея, рынок </w:t>
      </w:r>
      <w:r w:rsidR="0049390B">
        <w:rPr>
          <w:rFonts w:ascii="Times New Roman" w:hAnsi="Times New Roman" w:cs="Times New Roman"/>
          <w:sz w:val="28"/>
          <w:szCs w:val="28"/>
        </w:rPr>
        <w:t>близлежащих регионов – 25,5%.</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Важным фактором развития и поддержания бизнеса является наличие конкурентной среды. Рассматривая вопрос о количестве конкурентов, респо</w:t>
      </w:r>
      <w:r w:rsidR="0049390B">
        <w:rPr>
          <w:rFonts w:ascii="Times New Roman" w:hAnsi="Times New Roman" w:cs="Times New Roman"/>
          <w:sz w:val="28"/>
          <w:szCs w:val="28"/>
        </w:rPr>
        <w:t>н</w:t>
      </w:r>
      <w:r w:rsidRPr="007C11BA">
        <w:rPr>
          <w:rFonts w:ascii="Times New Roman" w:hAnsi="Times New Roman" w:cs="Times New Roman"/>
          <w:sz w:val="28"/>
          <w:szCs w:val="28"/>
        </w:rPr>
        <w:t>денты от</w:t>
      </w:r>
      <w:r w:rsidR="0049390B">
        <w:rPr>
          <w:rFonts w:ascii="Times New Roman" w:hAnsi="Times New Roman" w:cs="Times New Roman"/>
          <w:sz w:val="28"/>
          <w:szCs w:val="28"/>
        </w:rPr>
        <w:t>метили</w:t>
      </w:r>
      <w:r w:rsidRPr="007C11BA">
        <w:rPr>
          <w:rFonts w:ascii="Times New Roman" w:hAnsi="Times New Roman" w:cs="Times New Roman"/>
          <w:sz w:val="28"/>
          <w:szCs w:val="28"/>
        </w:rPr>
        <w:t>:</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от 1 до 3 конкурентов имеют 22,2% опрошенных;</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о наличии 4-х и более конкурентов заявили 33,3% респондентов;</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большое количество конкурентов отметили 44,5%. Хочется отметить, что наибольшее количество конкурентов имеет сфера розничной торговли (от 4 и более конкурентов).</w:t>
      </w:r>
    </w:p>
    <w:p w:rsidR="00335991"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Так, сокращение конкуренции на 4 и более конкурентов отметили 11,1% опрошенных, на 1-3 конкурента – 12,1%. Увеличение конкуренции на 1-3 конкурентов пришлось на 22,2% респондентов. И 55,5% не отметили изменений в количестве конкурентов. </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Подавляющее большинство </w:t>
      </w:r>
      <w:proofErr w:type="gramStart"/>
      <w:r w:rsidRPr="007C11BA">
        <w:rPr>
          <w:rFonts w:ascii="Times New Roman" w:hAnsi="Times New Roman" w:cs="Times New Roman"/>
          <w:sz w:val="28"/>
          <w:szCs w:val="28"/>
        </w:rPr>
        <w:t>опрошенных</w:t>
      </w:r>
      <w:proofErr w:type="gramEnd"/>
      <w:r w:rsidRPr="007C11BA">
        <w:rPr>
          <w:rFonts w:ascii="Times New Roman" w:hAnsi="Times New Roman" w:cs="Times New Roman"/>
          <w:sz w:val="28"/>
          <w:szCs w:val="28"/>
        </w:rPr>
        <w:t xml:space="preserve"> оценивают уровень конкуренции на своем отраслевом рынке как умеренный – 66,7%.</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77,8% </w:t>
      </w:r>
      <w:proofErr w:type="gramStart"/>
      <w:r w:rsidRPr="007C11BA">
        <w:rPr>
          <w:rFonts w:ascii="Times New Roman" w:hAnsi="Times New Roman" w:cs="Times New Roman"/>
          <w:sz w:val="28"/>
          <w:szCs w:val="28"/>
        </w:rPr>
        <w:t>опрошенных</w:t>
      </w:r>
      <w:proofErr w:type="gramEnd"/>
      <w:r w:rsidRPr="007C11BA">
        <w:rPr>
          <w:rFonts w:ascii="Times New Roman" w:hAnsi="Times New Roman" w:cs="Times New Roman"/>
          <w:sz w:val="28"/>
          <w:szCs w:val="28"/>
        </w:rPr>
        <w:t>).</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w:t>
      </w:r>
      <w:proofErr w:type="spellStart"/>
      <w:r w:rsidRPr="007C11BA">
        <w:rPr>
          <w:rFonts w:ascii="Times New Roman" w:hAnsi="Times New Roman" w:cs="Times New Roman"/>
          <w:sz w:val="28"/>
          <w:szCs w:val="28"/>
        </w:rPr>
        <w:t>Кошехабльского</w:t>
      </w:r>
      <w:proofErr w:type="spellEnd"/>
      <w:r w:rsidRPr="007C11BA">
        <w:rPr>
          <w:rFonts w:ascii="Times New Roman" w:hAnsi="Times New Roman" w:cs="Times New Roman"/>
          <w:sz w:val="28"/>
          <w:szCs w:val="28"/>
        </w:rPr>
        <w:t xml:space="preserve"> района,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77,8% предпринимателей по всем трем уровням. Как неудовлетворительное качество размещения информации охарактеризовали в среднем 11,1% </w:t>
      </w:r>
      <w:proofErr w:type="gramStart"/>
      <w:r w:rsidRPr="007C11BA">
        <w:rPr>
          <w:rFonts w:ascii="Times New Roman" w:hAnsi="Times New Roman" w:cs="Times New Roman"/>
          <w:sz w:val="28"/>
          <w:szCs w:val="28"/>
        </w:rPr>
        <w:t>опрошенных</w:t>
      </w:r>
      <w:proofErr w:type="gramEnd"/>
      <w:r w:rsidRPr="007C11BA">
        <w:rPr>
          <w:rFonts w:ascii="Times New Roman" w:hAnsi="Times New Roman" w:cs="Times New Roman"/>
          <w:sz w:val="28"/>
          <w:szCs w:val="28"/>
        </w:rPr>
        <w:t>. Респонденты затруднились с ответом в среднем в 11,1% случаев.</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Таким образом, качество размещаемой в открытом доступе официальной информации о состоянии конкурентной среды на рынках </w:t>
      </w:r>
      <w:proofErr w:type="spellStart"/>
      <w:r w:rsidRPr="007C11BA">
        <w:rPr>
          <w:rFonts w:ascii="Times New Roman" w:hAnsi="Times New Roman" w:cs="Times New Roman"/>
          <w:sz w:val="28"/>
          <w:szCs w:val="28"/>
        </w:rPr>
        <w:t>Кошехабльского</w:t>
      </w:r>
      <w:proofErr w:type="spellEnd"/>
      <w:r w:rsidRPr="007C11BA">
        <w:rPr>
          <w:rFonts w:ascii="Times New Roman" w:hAnsi="Times New Roman" w:cs="Times New Roman"/>
          <w:sz w:val="28"/>
          <w:szCs w:val="28"/>
        </w:rPr>
        <w:t xml:space="preserve"> района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4F703E"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lastRenderedPageBreak/>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w:t>
      </w:r>
      <w:r w:rsidR="004F703E">
        <w:rPr>
          <w:rFonts w:ascii="Times New Roman" w:hAnsi="Times New Roman" w:cs="Times New Roman"/>
          <w:sz w:val="28"/>
          <w:szCs w:val="28"/>
        </w:rPr>
        <w:t>возможности</w:t>
      </w:r>
      <w:r w:rsidRPr="007C11BA">
        <w:rPr>
          <w:rFonts w:ascii="Times New Roman" w:hAnsi="Times New Roman" w:cs="Times New Roman"/>
          <w:sz w:val="28"/>
          <w:szCs w:val="28"/>
        </w:rPr>
        <w:t xml:space="preserve"> входа на рынки новых участников</w:t>
      </w:r>
      <w:proofErr w:type="gramStart"/>
      <w:r w:rsidR="004F703E">
        <w:rPr>
          <w:rFonts w:ascii="Times New Roman" w:hAnsi="Times New Roman" w:cs="Times New Roman"/>
          <w:sz w:val="28"/>
          <w:szCs w:val="28"/>
        </w:rPr>
        <w:t>.</w:t>
      </w:r>
      <w:proofErr w:type="gramEnd"/>
      <w:r w:rsidR="004F703E">
        <w:rPr>
          <w:rFonts w:ascii="Times New Roman" w:hAnsi="Times New Roman" w:cs="Times New Roman"/>
          <w:sz w:val="28"/>
          <w:szCs w:val="28"/>
        </w:rPr>
        <w:t xml:space="preserve"> Н</w:t>
      </w:r>
      <w:r w:rsidRPr="007C11BA">
        <w:rPr>
          <w:rFonts w:ascii="Times New Roman" w:hAnsi="Times New Roman" w:cs="Times New Roman"/>
          <w:sz w:val="28"/>
          <w:szCs w:val="28"/>
        </w:rPr>
        <w:t xml:space="preserve">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w:t>
      </w:r>
      <w:r w:rsidR="004F703E">
        <w:rPr>
          <w:rFonts w:ascii="Times New Roman" w:hAnsi="Times New Roman" w:cs="Times New Roman"/>
          <w:sz w:val="28"/>
          <w:szCs w:val="28"/>
        </w:rPr>
        <w:t xml:space="preserve">достаточно высоким потерям в вопросах собираемости налогов, </w:t>
      </w:r>
      <w:r w:rsidRPr="007C11BA">
        <w:rPr>
          <w:rFonts w:ascii="Times New Roman" w:hAnsi="Times New Roman" w:cs="Times New Roman"/>
          <w:sz w:val="28"/>
          <w:szCs w:val="28"/>
        </w:rPr>
        <w:t>серьезным</w:t>
      </w:r>
      <w:r w:rsidR="004F703E">
        <w:rPr>
          <w:rFonts w:ascii="Times New Roman" w:hAnsi="Times New Roman" w:cs="Times New Roman"/>
          <w:sz w:val="28"/>
          <w:szCs w:val="28"/>
        </w:rPr>
        <w:t xml:space="preserve"> дополнительным</w:t>
      </w:r>
      <w:r w:rsidRPr="007C11BA">
        <w:rPr>
          <w:rFonts w:ascii="Times New Roman" w:hAnsi="Times New Roman" w:cs="Times New Roman"/>
          <w:sz w:val="28"/>
          <w:szCs w:val="28"/>
        </w:rPr>
        <w:t xml:space="preserve"> </w:t>
      </w:r>
      <w:r w:rsidR="004F703E">
        <w:rPr>
          <w:rFonts w:ascii="Times New Roman" w:hAnsi="Times New Roman" w:cs="Times New Roman"/>
          <w:sz w:val="28"/>
          <w:szCs w:val="28"/>
        </w:rPr>
        <w:t>неэффективным расходам и использованию ресурсов</w:t>
      </w:r>
      <w:r w:rsidRPr="007C11BA">
        <w:rPr>
          <w:rFonts w:ascii="Times New Roman" w:hAnsi="Times New Roman" w:cs="Times New Roman"/>
          <w:sz w:val="28"/>
          <w:szCs w:val="28"/>
        </w:rPr>
        <w:t xml:space="preserve">. </w:t>
      </w:r>
    </w:p>
    <w:p w:rsidR="007C11BA" w:rsidRPr="007C11BA" w:rsidRDefault="007C11BA" w:rsidP="009E367D">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12162D" w:rsidRPr="0012162D" w:rsidRDefault="0012162D" w:rsidP="009E367D">
      <w:pPr>
        <w:tabs>
          <w:tab w:val="left" w:pos="9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11BA" w:rsidRPr="0012162D">
        <w:rPr>
          <w:rFonts w:ascii="Times New Roman" w:hAnsi="Times New Roman" w:cs="Times New Roman"/>
          <w:sz w:val="28"/>
          <w:szCs w:val="28"/>
        </w:rPr>
        <w:t xml:space="preserve">В результате, по мнению </w:t>
      </w:r>
      <w:proofErr w:type="gramStart"/>
      <w:r w:rsidR="007C11BA" w:rsidRPr="0012162D">
        <w:rPr>
          <w:rFonts w:ascii="Times New Roman" w:hAnsi="Times New Roman" w:cs="Times New Roman"/>
          <w:sz w:val="28"/>
          <w:szCs w:val="28"/>
        </w:rPr>
        <w:t>опрошенных</w:t>
      </w:r>
      <w:proofErr w:type="gramEnd"/>
      <w:r w:rsidR="007C11BA" w:rsidRPr="0012162D">
        <w:rPr>
          <w:rFonts w:ascii="Times New Roman" w:hAnsi="Times New Roman" w:cs="Times New Roman"/>
          <w:sz w:val="28"/>
          <w:szCs w:val="28"/>
        </w:rPr>
        <w:t>, наиболее сильное отрицательное влияние на деятельность бизнеса в районе оказывают высокие налоги. На этот административный барьер пришлось 55,6%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22,2</w:t>
      </w:r>
      <w:r w:rsidRPr="0012162D">
        <w:rPr>
          <w:rFonts w:ascii="Times New Roman" w:hAnsi="Times New Roman" w:cs="Times New Roman"/>
          <w:sz w:val="28"/>
          <w:szCs w:val="28"/>
        </w:rPr>
        <w:t>%.</w:t>
      </w:r>
      <w:r w:rsidR="007C11BA" w:rsidRPr="0012162D">
        <w:rPr>
          <w:rFonts w:ascii="Times New Roman" w:hAnsi="Times New Roman" w:cs="Times New Roman"/>
          <w:sz w:val="28"/>
          <w:szCs w:val="28"/>
        </w:rPr>
        <w:t xml:space="preserve"> </w:t>
      </w:r>
      <w:r w:rsidRPr="0012162D">
        <w:rPr>
          <w:rFonts w:ascii="Times New Roman" w:hAnsi="Times New Roman" w:cs="Times New Roman"/>
          <w:sz w:val="28"/>
          <w:szCs w:val="28"/>
        </w:rPr>
        <w:t xml:space="preserve">В то же время </w:t>
      </w:r>
      <w:r>
        <w:rPr>
          <w:rFonts w:ascii="Times New Roman" w:hAnsi="Times New Roman" w:cs="Times New Roman"/>
          <w:sz w:val="28"/>
          <w:szCs w:val="28"/>
        </w:rPr>
        <w:t>33,7</w:t>
      </w:r>
      <w:r w:rsidRPr="0012162D">
        <w:rPr>
          <w:rFonts w:ascii="Times New Roman" w:hAnsi="Times New Roman" w:cs="Times New Roman"/>
          <w:sz w:val="28"/>
          <w:szCs w:val="28"/>
        </w:rPr>
        <w:t>% считают, что помощь со стороны органов власти может быть выше.</w:t>
      </w:r>
    </w:p>
    <w:p w:rsidR="007C11BA" w:rsidRPr="007C11BA" w:rsidRDefault="007C11BA" w:rsidP="009E367D">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Важно отметить, что на отсутствие ограничений в этом году указали 22,2% респондентов.</w:t>
      </w:r>
    </w:p>
    <w:p w:rsidR="007C11BA" w:rsidRPr="007C11BA" w:rsidRDefault="007C11BA" w:rsidP="009E367D">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Наличие преодолимых барьеров без существенных затрат отмечают </w:t>
      </w:r>
      <w:r w:rsidR="0012162D">
        <w:rPr>
          <w:rFonts w:ascii="Times New Roman" w:hAnsi="Times New Roman" w:cs="Times New Roman"/>
          <w:sz w:val="28"/>
          <w:szCs w:val="28"/>
        </w:rPr>
        <w:t>29,3</w:t>
      </w:r>
      <w:r w:rsidRPr="007C11BA">
        <w:rPr>
          <w:rFonts w:ascii="Times New Roman" w:hAnsi="Times New Roman" w:cs="Times New Roman"/>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sidR="004F703E">
        <w:rPr>
          <w:rFonts w:ascii="Times New Roman" w:hAnsi="Times New Roman" w:cs="Times New Roman"/>
          <w:sz w:val="28"/>
          <w:szCs w:val="28"/>
        </w:rPr>
        <w:t>3</w:t>
      </w:r>
      <w:r w:rsidRPr="007C11BA">
        <w:rPr>
          <w:rFonts w:ascii="Times New Roman" w:hAnsi="Times New Roman" w:cs="Times New Roman"/>
          <w:sz w:val="28"/>
          <w:szCs w:val="28"/>
        </w:rPr>
        <w:t>2,2% представителей бизнеса. Об отсутствии каких-либо административных барьеров заявило 2</w:t>
      </w:r>
      <w:r w:rsidR="004F703E">
        <w:rPr>
          <w:rFonts w:ascii="Times New Roman" w:hAnsi="Times New Roman" w:cs="Times New Roman"/>
          <w:sz w:val="28"/>
          <w:szCs w:val="28"/>
        </w:rPr>
        <w:t>1</w:t>
      </w:r>
      <w:r w:rsidRPr="007C11BA">
        <w:rPr>
          <w:rFonts w:ascii="Times New Roman" w:hAnsi="Times New Roman" w:cs="Times New Roman"/>
          <w:sz w:val="28"/>
          <w:szCs w:val="28"/>
        </w:rPr>
        <w:t>,</w:t>
      </w:r>
      <w:r w:rsidR="004F703E">
        <w:rPr>
          <w:rFonts w:ascii="Times New Roman" w:hAnsi="Times New Roman" w:cs="Times New Roman"/>
          <w:sz w:val="28"/>
          <w:szCs w:val="28"/>
        </w:rPr>
        <w:t>3</w:t>
      </w:r>
      <w:r w:rsidRPr="007C11BA">
        <w:rPr>
          <w:rFonts w:ascii="Times New Roman" w:hAnsi="Times New Roman" w:cs="Times New Roman"/>
          <w:sz w:val="28"/>
          <w:szCs w:val="28"/>
        </w:rPr>
        <w:t>% респондентов. 33,4% опрошенных затруднились с ответом.</w:t>
      </w:r>
    </w:p>
    <w:p w:rsidR="007C11BA" w:rsidRPr="007C11BA" w:rsidRDefault="007C11BA" w:rsidP="009E367D">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100% опрошенных субъектов предпринимательской деятельности заявили, что в надзорные органы за защитой своих прав не обращались.</w:t>
      </w:r>
    </w:p>
    <w:p w:rsidR="007C11BA" w:rsidRPr="007C11BA" w:rsidRDefault="007C11BA" w:rsidP="009E367D">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Так, в связи с этим можно отметить, что более </w:t>
      </w:r>
      <w:r w:rsidR="000A081B">
        <w:rPr>
          <w:rFonts w:ascii="Times New Roman" w:hAnsi="Times New Roman" w:cs="Times New Roman"/>
          <w:sz w:val="28"/>
          <w:szCs w:val="28"/>
        </w:rPr>
        <w:t>5</w:t>
      </w:r>
      <w:r w:rsidRPr="007C11BA">
        <w:rPr>
          <w:rFonts w:ascii="Times New Roman" w:hAnsi="Times New Roman" w:cs="Times New Roman"/>
          <w:sz w:val="28"/>
          <w:szCs w:val="28"/>
        </w:rPr>
        <w:t>6,7%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7C11BA" w:rsidRPr="007C11BA" w:rsidRDefault="007C11BA" w:rsidP="007C11BA">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lastRenderedPageBreak/>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w:t>
      </w:r>
      <w:proofErr w:type="gramStart"/>
      <w:r w:rsidRPr="007C11BA">
        <w:rPr>
          <w:rFonts w:ascii="Times New Roman" w:hAnsi="Times New Roman" w:cs="Times New Roman"/>
          <w:sz w:val="28"/>
          <w:szCs w:val="28"/>
        </w:rPr>
        <w:t>большинство респондентов затруднилось назвать определенный период времени, который</w:t>
      </w:r>
      <w:proofErr w:type="gramEnd"/>
      <w:r w:rsidRPr="007C11BA">
        <w:rPr>
          <w:rFonts w:ascii="Times New Roman" w:hAnsi="Times New Roman" w:cs="Times New Roman"/>
          <w:sz w:val="28"/>
          <w:szCs w:val="28"/>
        </w:rPr>
        <w:t xml:space="preserve"> пришлось потратить на получение той или иной услуги и количество пройденных при этом процедур.</w:t>
      </w:r>
    </w:p>
    <w:p w:rsidR="007C11BA" w:rsidRPr="00486268" w:rsidRDefault="007C11BA" w:rsidP="00486268">
      <w:pPr>
        <w:spacing w:after="0" w:line="240" w:lineRule="auto"/>
        <w:ind w:firstLine="567"/>
        <w:jc w:val="both"/>
        <w:rPr>
          <w:rFonts w:ascii="Times New Roman" w:hAnsi="Times New Roman" w:cs="Times New Roman"/>
          <w:sz w:val="28"/>
          <w:szCs w:val="28"/>
        </w:rPr>
      </w:pPr>
      <w:r w:rsidRPr="007C11BA">
        <w:rPr>
          <w:rFonts w:ascii="Times New Roman" w:hAnsi="Times New Roman" w:cs="Times New Roman"/>
          <w:sz w:val="28"/>
          <w:szCs w:val="28"/>
        </w:rPr>
        <w:t xml:space="preserve">На вопрос «Оцените результативность государственной поддержки по 5 бальной шкале (1- повлияли на мой бизнес, 5 – способствовали расширению бизнеса)», большинство респондентов – </w:t>
      </w:r>
      <w:r w:rsidR="000A081B">
        <w:rPr>
          <w:rFonts w:ascii="Times New Roman" w:hAnsi="Times New Roman" w:cs="Times New Roman"/>
          <w:sz w:val="28"/>
          <w:szCs w:val="28"/>
        </w:rPr>
        <w:t>5</w:t>
      </w:r>
      <w:r w:rsidRPr="007C11BA">
        <w:rPr>
          <w:rFonts w:ascii="Times New Roman" w:hAnsi="Times New Roman" w:cs="Times New Roman"/>
          <w:sz w:val="28"/>
          <w:szCs w:val="28"/>
        </w:rPr>
        <w:t>7,8% ответили, что не повлияли на бизнес.</w:t>
      </w:r>
    </w:p>
    <w:p w:rsidR="00486268" w:rsidRPr="00C60B14" w:rsidRDefault="00486268" w:rsidP="00486268">
      <w:pPr>
        <w:pStyle w:val="a4"/>
        <w:spacing w:line="240" w:lineRule="auto"/>
        <w:jc w:val="center"/>
        <w:rPr>
          <w:szCs w:val="28"/>
        </w:rPr>
      </w:pPr>
      <w:r w:rsidRPr="00486268">
        <w:rPr>
          <w:b/>
          <w:szCs w:val="28"/>
        </w:rPr>
        <w:t xml:space="preserve"> </w:t>
      </w:r>
      <w:r w:rsidRPr="00C60B14">
        <w:rPr>
          <w:szCs w:val="28"/>
        </w:rPr>
        <w:t>Выводы и планируемые действия</w:t>
      </w:r>
      <w:r w:rsidR="00C60B14">
        <w:rPr>
          <w:szCs w:val="28"/>
        </w:rPr>
        <w:t xml:space="preserve"> ОМСУ </w:t>
      </w:r>
      <w:proofErr w:type="spellStart"/>
      <w:r w:rsidR="00C60B14">
        <w:rPr>
          <w:szCs w:val="28"/>
        </w:rPr>
        <w:t>Кошехабльского</w:t>
      </w:r>
      <w:proofErr w:type="spellEnd"/>
      <w:r w:rsidR="00C60B14">
        <w:rPr>
          <w:szCs w:val="28"/>
        </w:rPr>
        <w:t xml:space="preserve"> района:</w:t>
      </w:r>
    </w:p>
    <w:p w:rsidR="00486268" w:rsidRPr="00486268" w:rsidRDefault="00486268" w:rsidP="00486268">
      <w:pPr>
        <w:pStyle w:val="a4"/>
        <w:spacing w:line="240" w:lineRule="auto"/>
        <w:jc w:val="center"/>
        <w:rPr>
          <w:b/>
          <w:szCs w:val="28"/>
        </w:rPr>
      </w:pPr>
    </w:p>
    <w:p w:rsidR="00486268" w:rsidRDefault="00486268" w:rsidP="00486268">
      <w:pPr>
        <w:spacing w:after="0" w:line="240" w:lineRule="auto"/>
        <w:ind w:firstLine="708"/>
        <w:jc w:val="both"/>
        <w:rPr>
          <w:rFonts w:ascii="Times New Roman" w:hAnsi="Times New Roman" w:cs="Times New Roman"/>
          <w:sz w:val="28"/>
          <w:szCs w:val="28"/>
        </w:rPr>
      </w:pPr>
      <w:r w:rsidRPr="00486268">
        <w:rPr>
          <w:rFonts w:ascii="Times New Roman" w:hAnsi="Times New Roman" w:cs="Times New Roman"/>
          <w:sz w:val="28"/>
          <w:szCs w:val="28"/>
        </w:rPr>
        <w:t>Подводя итоги анализа о проведении мониторинга о состоянии конкурентной среды в муниципальном образовании «</w:t>
      </w:r>
      <w:proofErr w:type="spellStart"/>
      <w:r w:rsidRPr="00486268">
        <w:rPr>
          <w:rFonts w:ascii="Times New Roman" w:hAnsi="Times New Roman" w:cs="Times New Roman"/>
          <w:sz w:val="28"/>
          <w:szCs w:val="28"/>
        </w:rPr>
        <w:t>Кошехабльский</w:t>
      </w:r>
      <w:proofErr w:type="spellEnd"/>
      <w:r w:rsidRPr="00486268">
        <w:rPr>
          <w:rFonts w:ascii="Times New Roman" w:hAnsi="Times New Roman" w:cs="Times New Roman"/>
          <w:sz w:val="28"/>
          <w:szCs w:val="28"/>
        </w:rPr>
        <w:t xml:space="preserve"> район» </w:t>
      </w:r>
      <w:r>
        <w:rPr>
          <w:rFonts w:ascii="Times New Roman" w:hAnsi="Times New Roman" w:cs="Times New Roman"/>
          <w:sz w:val="28"/>
          <w:szCs w:val="28"/>
        </w:rPr>
        <w:t xml:space="preserve">за 2018 год </w:t>
      </w:r>
      <w:r w:rsidRPr="00486268">
        <w:rPr>
          <w:rFonts w:ascii="Times New Roman" w:hAnsi="Times New Roman" w:cs="Times New Roman"/>
          <w:sz w:val="28"/>
          <w:szCs w:val="28"/>
        </w:rPr>
        <w:t xml:space="preserve">можно сделать вывод, что в районе присутствуют все основные социально-значимые и приоритетные рынки. </w:t>
      </w:r>
    </w:p>
    <w:p w:rsidR="00486268" w:rsidRPr="00486268" w:rsidRDefault="00486268" w:rsidP="00486268">
      <w:pPr>
        <w:spacing w:after="0" w:line="240" w:lineRule="auto"/>
        <w:ind w:firstLine="708"/>
        <w:jc w:val="both"/>
        <w:rPr>
          <w:rFonts w:ascii="Times New Roman" w:hAnsi="Times New Roman" w:cs="Times New Roman"/>
          <w:sz w:val="28"/>
          <w:szCs w:val="28"/>
        </w:rPr>
      </w:pPr>
      <w:r w:rsidRPr="00486268">
        <w:rPr>
          <w:rFonts w:ascii="Times New Roman" w:hAnsi="Times New Roman" w:cs="Times New Roman"/>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1F0E18" w:rsidRDefault="00486268" w:rsidP="001F0E18">
      <w:pPr>
        <w:tabs>
          <w:tab w:val="left" w:pos="99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6268">
        <w:rPr>
          <w:rFonts w:ascii="Times New Roman" w:hAnsi="Times New Roman" w:cs="Times New Roman"/>
          <w:sz w:val="28"/>
          <w:szCs w:val="28"/>
        </w:rPr>
        <w:t>В муниципальном образовании МО «</w:t>
      </w:r>
      <w:proofErr w:type="spellStart"/>
      <w:r w:rsidRPr="00486268">
        <w:rPr>
          <w:rFonts w:ascii="Times New Roman" w:hAnsi="Times New Roman" w:cs="Times New Roman"/>
          <w:sz w:val="28"/>
          <w:szCs w:val="28"/>
        </w:rPr>
        <w:t>Кошехабльский</w:t>
      </w:r>
      <w:proofErr w:type="spellEnd"/>
      <w:r w:rsidRPr="00486268">
        <w:rPr>
          <w:rFonts w:ascii="Times New Roman" w:hAnsi="Times New Roman" w:cs="Times New Roman"/>
          <w:sz w:val="28"/>
          <w:szCs w:val="28"/>
        </w:rPr>
        <w:t xml:space="preserve">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sidR="001F0E18">
        <w:rPr>
          <w:rFonts w:ascii="Times New Roman" w:hAnsi="Times New Roman" w:cs="Times New Roman"/>
          <w:sz w:val="28"/>
          <w:szCs w:val="28"/>
        </w:rPr>
        <w:t xml:space="preserve"> Для этого </w:t>
      </w:r>
      <w:r w:rsidRPr="00486268">
        <w:rPr>
          <w:rFonts w:ascii="Times New Roman" w:hAnsi="Times New Roman" w:cs="Times New Roman"/>
          <w:sz w:val="28"/>
          <w:szCs w:val="28"/>
        </w:rPr>
        <w:t xml:space="preserve"> </w:t>
      </w:r>
      <w:proofErr w:type="gramStart"/>
      <w:r w:rsidRPr="00486268">
        <w:rPr>
          <w:rFonts w:ascii="Times New Roman" w:hAnsi="Times New Roman" w:cs="Times New Roman"/>
          <w:sz w:val="28"/>
          <w:szCs w:val="28"/>
        </w:rPr>
        <w:t>районе</w:t>
      </w:r>
      <w:proofErr w:type="gramEnd"/>
      <w:r w:rsidRPr="00486268">
        <w:rPr>
          <w:rFonts w:ascii="Times New Roman" w:hAnsi="Times New Roman" w:cs="Times New Roman"/>
          <w:sz w:val="28"/>
          <w:szCs w:val="28"/>
        </w:rPr>
        <w:t xml:space="preserve">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486268" w:rsidRPr="00486268" w:rsidRDefault="001F0E18" w:rsidP="001F0E18">
      <w:pPr>
        <w:tabs>
          <w:tab w:val="left" w:pos="99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86268" w:rsidRPr="00486268">
        <w:rPr>
          <w:rFonts w:ascii="Times New Roman" w:hAnsi="Times New Roman" w:cs="Times New Roman"/>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w:t>
      </w:r>
      <w:proofErr w:type="spellStart"/>
      <w:r w:rsidR="00486268" w:rsidRPr="00486268">
        <w:rPr>
          <w:rFonts w:ascii="Times New Roman" w:hAnsi="Times New Roman" w:cs="Times New Roman"/>
          <w:sz w:val="28"/>
          <w:szCs w:val="28"/>
        </w:rPr>
        <w:t>Кошехабльский</w:t>
      </w:r>
      <w:proofErr w:type="spellEnd"/>
      <w:r w:rsidR="00486268" w:rsidRPr="00486268">
        <w:rPr>
          <w:rFonts w:ascii="Times New Roman" w:hAnsi="Times New Roman" w:cs="Times New Roman"/>
          <w:sz w:val="28"/>
          <w:szCs w:val="28"/>
        </w:rPr>
        <w:t xml:space="preserve"> район». Ежемесячно анализируются поступающие в адрес главы  района обращения и письма граждан и даются своевременные ответы.</w:t>
      </w:r>
    </w:p>
    <w:p w:rsidR="00486268" w:rsidRPr="00486268" w:rsidRDefault="00486268" w:rsidP="00486268">
      <w:pPr>
        <w:shd w:val="clear" w:color="auto" w:fill="FFFFFF"/>
        <w:spacing w:after="0" w:line="240" w:lineRule="auto"/>
        <w:ind w:firstLine="708"/>
        <w:jc w:val="both"/>
        <w:rPr>
          <w:rFonts w:ascii="Times New Roman" w:hAnsi="Times New Roman" w:cs="Times New Roman"/>
          <w:sz w:val="28"/>
          <w:szCs w:val="28"/>
        </w:rPr>
      </w:pPr>
      <w:r w:rsidRPr="00486268">
        <w:rPr>
          <w:rFonts w:ascii="Times New Roman" w:hAnsi="Times New Roman" w:cs="Times New Roman"/>
          <w:sz w:val="28"/>
          <w:szCs w:val="28"/>
        </w:rPr>
        <w:t xml:space="preserve">Основной задачей органов местного самоуправления </w:t>
      </w:r>
      <w:proofErr w:type="spellStart"/>
      <w:r w:rsidRPr="00486268">
        <w:rPr>
          <w:rFonts w:ascii="Times New Roman" w:hAnsi="Times New Roman" w:cs="Times New Roman"/>
          <w:sz w:val="28"/>
          <w:szCs w:val="28"/>
        </w:rPr>
        <w:t>Кошехабльского</w:t>
      </w:r>
      <w:proofErr w:type="spellEnd"/>
      <w:r w:rsidRPr="00486268">
        <w:rPr>
          <w:rFonts w:ascii="Times New Roman" w:hAnsi="Times New Roman" w:cs="Times New Roman"/>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486268" w:rsidRPr="00486268" w:rsidRDefault="00486268" w:rsidP="00486268">
      <w:pPr>
        <w:shd w:val="clear" w:color="auto" w:fill="FFFFFF"/>
        <w:spacing w:after="0" w:line="240" w:lineRule="auto"/>
        <w:ind w:firstLine="708"/>
        <w:jc w:val="both"/>
        <w:rPr>
          <w:rFonts w:ascii="Times New Roman" w:hAnsi="Times New Roman" w:cs="Times New Roman"/>
          <w:sz w:val="28"/>
          <w:szCs w:val="28"/>
        </w:rPr>
      </w:pPr>
      <w:r w:rsidRPr="00486268">
        <w:rPr>
          <w:rFonts w:ascii="Times New Roman" w:hAnsi="Times New Roman" w:cs="Times New Roman"/>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486268" w:rsidRPr="00486268" w:rsidRDefault="00486268" w:rsidP="00486268">
      <w:pPr>
        <w:shd w:val="clear" w:color="auto" w:fill="FFFFFF"/>
        <w:spacing w:after="0" w:line="240" w:lineRule="auto"/>
        <w:ind w:firstLine="708"/>
        <w:jc w:val="both"/>
        <w:rPr>
          <w:rFonts w:ascii="Times New Roman" w:hAnsi="Times New Roman" w:cs="Times New Roman"/>
          <w:sz w:val="28"/>
          <w:szCs w:val="28"/>
        </w:rPr>
      </w:pPr>
      <w:r w:rsidRPr="00486268">
        <w:rPr>
          <w:rFonts w:ascii="Times New Roman" w:hAnsi="Times New Roman" w:cs="Times New Roman"/>
          <w:sz w:val="28"/>
          <w:szCs w:val="28"/>
        </w:rPr>
        <w:t>Планируемые действия Администрации МО «</w:t>
      </w:r>
      <w:proofErr w:type="spellStart"/>
      <w:r w:rsidRPr="00486268">
        <w:rPr>
          <w:rFonts w:ascii="Times New Roman" w:hAnsi="Times New Roman" w:cs="Times New Roman"/>
          <w:sz w:val="28"/>
          <w:szCs w:val="28"/>
        </w:rPr>
        <w:t>Кошехабльский</w:t>
      </w:r>
      <w:proofErr w:type="spellEnd"/>
      <w:r w:rsidRPr="00486268">
        <w:rPr>
          <w:rFonts w:ascii="Times New Roman" w:hAnsi="Times New Roman" w:cs="Times New Roman"/>
          <w:sz w:val="28"/>
          <w:szCs w:val="28"/>
        </w:rPr>
        <w:t xml:space="preserve"> район» для улучшения состояния конкуренции на рынках товаров, работ и услуг:</w:t>
      </w:r>
    </w:p>
    <w:p w:rsidR="00486268" w:rsidRPr="001F0E18" w:rsidRDefault="00486268" w:rsidP="001F0E18">
      <w:pPr>
        <w:pStyle w:val="a7"/>
        <w:numPr>
          <w:ilvl w:val="0"/>
          <w:numId w:val="6"/>
        </w:numPr>
        <w:shd w:val="clear" w:color="auto" w:fill="FFFFFF"/>
        <w:spacing w:after="0" w:line="240" w:lineRule="auto"/>
        <w:jc w:val="both"/>
        <w:rPr>
          <w:rFonts w:ascii="Times New Roman" w:hAnsi="Times New Roman" w:cs="Times New Roman"/>
          <w:sz w:val="28"/>
          <w:szCs w:val="28"/>
        </w:rPr>
      </w:pPr>
      <w:r w:rsidRPr="001F0E18">
        <w:rPr>
          <w:rFonts w:ascii="Times New Roman" w:hAnsi="Times New Roman" w:cs="Times New Roman"/>
          <w:sz w:val="28"/>
          <w:szCs w:val="28"/>
        </w:rPr>
        <w:lastRenderedPageBreak/>
        <w:t>реализация комплекса мероприятий по дальнейшему развитию конкуренции с учетом задач, поставленных Президентом РФ в национальном плане развития страны на долгосрочный период;</w:t>
      </w:r>
    </w:p>
    <w:p w:rsidR="00486268" w:rsidRPr="001F0E18" w:rsidRDefault="00486268" w:rsidP="001F0E18">
      <w:pPr>
        <w:pStyle w:val="a7"/>
        <w:numPr>
          <w:ilvl w:val="0"/>
          <w:numId w:val="6"/>
        </w:numPr>
        <w:shd w:val="clear" w:color="auto" w:fill="FFFFFF"/>
        <w:spacing w:after="0" w:line="240" w:lineRule="auto"/>
        <w:jc w:val="both"/>
        <w:rPr>
          <w:rFonts w:ascii="Times New Roman" w:hAnsi="Times New Roman" w:cs="Times New Roman"/>
          <w:sz w:val="28"/>
          <w:szCs w:val="28"/>
        </w:rPr>
      </w:pPr>
      <w:r w:rsidRPr="001F0E18">
        <w:rPr>
          <w:rFonts w:ascii="Times New Roman" w:hAnsi="Times New Roman" w:cs="Times New Roman"/>
          <w:sz w:val="28"/>
          <w:szCs w:val="28"/>
        </w:rPr>
        <w:t xml:space="preserve">содействие динамичному развитию всех отраслей экономики в соответствии с планами социально-экономического развития </w:t>
      </w:r>
      <w:r w:rsidRPr="001F0E18">
        <w:rPr>
          <w:rFonts w:ascii="Times New Roman" w:hAnsi="Times New Roman" w:cs="Times New Roman"/>
          <w:sz w:val="28"/>
          <w:szCs w:val="28"/>
        </w:rPr>
        <w:t xml:space="preserve"> </w:t>
      </w:r>
      <w:r w:rsidRPr="001F0E18">
        <w:rPr>
          <w:rFonts w:ascii="Times New Roman" w:hAnsi="Times New Roman" w:cs="Times New Roman"/>
          <w:sz w:val="28"/>
          <w:szCs w:val="28"/>
        </w:rPr>
        <w:t xml:space="preserve"> и приоритетными национальными проектами;</w:t>
      </w:r>
    </w:p>
    <w:p w:rsidR="00486268" w:rsidRPr="001F0E18" w:rsidRDefault="00486268" w:rsidP="001F0E18">
      <w:pPr>
        <w:pStyle w:val="a7"/>
        <w:numPr>
          <w:ilvl w:val="0"/>
          <w:numId w:val="6"/>
        </w:numPr>
        <w:shd w:val="clear" w:color="auto" w:fill="FFFFFF"/>
        <w:spacing w:after="0" w:line="240" w:lineRule="auto"/>
        <w:jc w:val="both"/>
        <w:rPr>
          <w:rFonts w:ascii="Times New Roman" w:hAnsi="Times New Roman" w:cs="Times New Roman"/>
          <w:sz w:val="28"/>
          <w:szCs w:val="28"/>
        </w:rPr>
      </w:pPr>
      <w:r w:rsidRPr="001F0E18">
        <w:rPr>
          <w:rFonts w:ascii="Times New Roman" w:hAnsi="Times New Roman" w:cs="Times New Roman"/>
          <w:sz w:val="28"/>
          <w:szCs w:val="28"/>
        </w:rPr>
        <w:t xml:space="preserve">разработка Стратегии социально-экономического </w:t>
      </w:r>
      <w:r w:rsidR="00CF1A19" w:rsidRPr="001F0E18">
        <w:rPr>
          <w:rFonts w:ascii="Times New Roman" w:hAnsi="Times New Roman" w:cs="Times New Roman"/>
          <w:sz w:val="28"/>
          <w:szCs w:val="28"/>
        </w:rPr>
        <w:t xml:space="preserve">развития </w:t>
      </w:r>
      <w:proofErr w:type="spellStart"/>
      <w:r w:rsidR="00CF1A19" w:rsidRPr="001F0E18">
        <w:rPr>
          <w:rFonts w:ascii="Times New Roman" w:hAnsi="Times New Roman" w:cs="Times New Roman"/>
          <w:sz w:val="28"/>
          <w:szCs w:val="28"/>
        </w:rPr>
        <w:t>Кошехабльского</w:t>
      </w:r>
      <w:proofErr w:type="spellEnd"/>
      <w:r w:rsidR="00CF1A19" w:rsidRPr="001F0E18">
        <w:rPr>
          <w:rFonts w:ascii="Times New Roman" w:hAnsi="Times New Roman" w:cs="Times New Roman"/>
          <w:sz w:val="28"/>
          <w:szCs w:val="28"/>
        </w:rPr>
        <w:t xml:space="preserve"> района с учетом вопросов развития конкуренции в рамках реализации задач, поставленных Президентом РФ на долгосрочный период;</w:t>
      </w:r>
    </w:p>
    <w:p w:rsidR="00486268" w:rsidRPr="001F0E18" w:rsidRDefault="00486268" w:rsidP="001F0E18">
      <w:pPr>
        <w:pStyle w:val="a7"/>
        <w:numPr>
          <w:ilvl w:val="0"/>
          <w:numId w:val="6"/>
        </w:numPr>
        <w:shd w:val="clear" w:color="auto" w:fill="FFFFFF"/>
        <w:spacing w:after="0" w:line="240" w:lineRule="auto"/>
        <w:jc w:val="both"/>
        <w:rPr>
          <w:rFonts w:ascii="Times New Roman" w:hAnsi="Times New Roman" w:cs="Times New Roman"/>
          <w:sz w:val="28"/>
          <w:szCs w:val="28"/>
        </w:rPr>
      </w:pPr>
      <w:r w:rsidRPr="001F0E18">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7C11BA" w:rsidRPr="00486268" w:rsidRDefault="007C11BA" w:rsidP="00486268">
      <w:pPr>
        <w:spacing w:after="0" w:line="240" w:lineRule="auto"/>
        <w:ind w:firstLine="567"/>
        <w:jc w:val="both"/>
        <w:rPr>
          <w:rFonts w:ascii="Times New Roman" w:hAnsi="Times New Roman" w:cs="Times New Roman"/>
          <w:sz w:val="28"/>
          <w:szCs w:val="28"/>
        </w:rPr>
      </w:pPr>
    </w:p>
    <w:p w:rsidR="007C11BA" w:rsidRPr="00486268" w:rsidRDefault="007C11BA" w:rsidP="00486268">
      <w:pPr>
        <w:spacing w:after="0" w:line="240" w:lineRule="auto"/>
        <w:ind w:firstLine="567"/>
        <w:jc w:val="both"/>
        <w:rPr>
          <w:rFonts w:ascii="Times New Roman" w:hAnsi="Times New Roman" w:cs="Times New Roman"/>
          <w:sz w:val="28"/>
          <w:szCs w:val="28"/>
        </w:rPr>
      </w:pPr>
    </w:p>
    <w:p w:rsidR="007C11BA" w:rsidRPr="00486268" w:rsidRDefault="007C11BA" w:rsidP="00486268">
      <w:pPr>
        <w:spacing w:after="0" w:line="240" w:lineRule="auto"/>
        <w:ind w:firstLine="567"/>
        <w:jc w:val="both"/>
        <w:rPr>
          <w:rFonts w:ascii="Times New Roman" w:hAnsi="Times New Roman" w:cs="Times New Roman"/>
          <w:sz w:val="28"/>
          <w:szCs w:val="28"/>
        </w:rPr>
      </w:pPr>
    </w:p>
    <w:p w:rsidR="007C11BA" w:rsidRPr="007C11BA" w:rsidRDefault="007C11BA" w:rsidP="00486268">
      <w:pPr>
        <w:spacing w:after="0" w:line="240" w:lineRule="auto"/>
        <w:rPr>
          <w:rFonts w:ascii="Times New Roman" w:hAnsi="Times New Roman" w:cs="Times New Roman"/>
          <w:sz w:val="28"/>
          <w:szCs w:val="28"/>
        </w:rPr>
      </w:pPr>
      <w:r w:rsidRPr="00486268">
        <w:rPr>
          <w:rFonts w:ascii="Times New Roman" w:hAnsi="Times New Roman" w:cs="Times New Roman"/>
          <w:sz w:val="28"/>
          <w:szCs w:val="28"/>
        </w:rPr>
        <w:t xml:space="preserve">                                                                                      </w:t>
      </w:r>
      <w:r w:rsidRPr="007C11BA">
        <w:rPr>
          <w:rFonts w:ascii="Times New Roman" w:hAnsi="Times New Roman" w:cs="Times New Roman"/>
          <w:sz w:val="28"/>
          <w:szCs w:val="28"/>
        </w:rPr>
        <w:t xml:space="preserve">                                           </w:t>
      </w:r>
    </w:p>
    <w:p w:rsidR="007C11BA" w:rsidRPr="007C11BA" w:rsidRDefault="007C11BA" w:rsidP="007C11BA">
      <w:pPr>
        <w:spacing w:after="0" w:line="240" w:lineRule="auto"/>
        <w:ind w:firstLine="567"/>
        <w:jc w:val="both"/>
        <w:rPr>
          <w:rFonts w:ascii="Times New Roman" w:hAnsi="Times New Roman" w:cs="Times New Roman"/>
          <w:sz w:val="28"/>
          <w:szCs w:val="28"/>
        </w:rPr>
      </w:pPr>
    </w:p>
    <w:p w:rsidR="007C11BA" w:rsidRPr="007C11BA" w:rsidRDefault="007C11BA" w:rsidP="007C11BA">
      <w:pPr>
        <w:spacing w:after="0" w:line="240" w:lineRule="auto"/>
        <w:jc w:val="both"/>
        <w:rPr>
          <w:rFonts w:ascii="Times New Roman" w:hAnsi="Times New Roman" w:cs="Times New Roman"/>
          <w:sz w:val="28"/>
          <w:szCs w:val="28"/>
        </w:rPr>
      </w:pPr>
      <w:r w:rsidRPr="007C11BA">
        <w:rPr>
          <w:rFonts w:ascii="Times New Roman" w:hAnsi="Times New Roman" w:cs="Times New Roman"/>
          <w:sz w:val="28"/>
          <w:szCs w:val="28"/>
        </w:rPr>
        <w:t xml:space="preserve">                                                                                  </w:t>
      </w:r>
    </w:p>
    <w:p w:rsidR="007C11BA" w:rsidRPr="007C11BA" w:rsidRDefault="007C11BA" w:rsidP="007C11BA">
      <w:pPr>
        <w:spacing w:after="0" w:line="240" w:lineRule="auto"/>
        <w:rPr>
          <w:rFonts w:ascii="Times New Roman" w:hAnsi="Times New Roman" w:cs="Times New Roman"/>
          <w:sz w:val="28"/>
          <w:szCs w:val="28"/>
        </w:rPr>
      </w:pPr>
    </w:p>
    <w:p w:rsidR="00E314B3" w:rsidRPr="007C11BA" w:rsidRDefault="00E314B3" w:rsidP="007C11BA">
      <w:pPr>
        <w:spacing w:after="0" w:line="240" w:lineRule="auto"/>
        <w:ind w:firstLine="851"/>
        <w:jc w:val="both"/>
        <w:rPr>
          <w:rFonts w:ascii="Times New Roman" w:hAnsi="Times New Roman" w:cs="Times New Roman"/>
          <w:color w:val="231F20"/>
          <w:sz w:val="28"/>
          <w:szCs w:val="28"/>
        </w:rPr>
      </w:pPr>
    </w:p>
    <w:p w:rsidR="00EB5B91" w:rsidRPr="007C11BA" w:rsidRDefault="00EB5B91" w:rsidP="007C11BA">
      <w:pPr>
        <w:autoSpaceDE w:val="0"/>
        <w:autoSpaceDN w:val="0"/>
        <w:adjustRightInd w:val="0"/>
        <w:spacing w:after="0" w:line="240" w:lineRule="auto"/>
        <w:jc w:val="both"/>
        <w:rPr>
          <w:rFonts w:ascii="Times New Roman" w:hAnsi="Times New Roman" w:cs="Times New Roman"/>
          <w:sz w:val="28"/>
          <w:szCs w:val="28"/>
        </w:rPr>
      </w:pPr>
    </w:p>
    <w:p w:rsidR="00EB5B91" w:rsidRPr="007C11BA" w:rsidRDefault="00EB5B91" w:rsidP="007C11BA">
      <w:pPr>
        <w:autoSpaceDE w:val="0"/>
        <w:autoSpaceDN w:val="0"/>
        <w:adjustRightInd w:val="0"/>
        <w:spacing w:after="0" w:line="240" w:lineRule="auto"/>
        <w:jc w:val="both"/>
        <w:rPr>
          <w:rFonts w:ascii="Times New Roman" w:hAnsi="Times New Roman" w:cs="Times New Roman"/>
          <w:sz w:val="28"/>
          <w:szCs w:val="28"/>
        </w:rPr>
      </w:pPr>
    </w:p>
    <w:sectPr w:rsidR="00EB5B91" w:rsidRPr="007C1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CD493"/>
    <w:multiLevelType w:val="hybridMultilevel"/>
    <w:tmpl w:val="DBEDC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A277FA"/>
    <w:multiLevelType w:val="hybridMultilevel"/>
    <w:tmpl w:val="D9678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9D38"/>
    <w:multiLevelType w:val="hybridMultilevel"/>
    <w:tmpl w:val="FC23E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E77C7"/>
    <w:multiLevelType w:val="hybridMultilevel"/>
    <w:tmpl w:val="DAD1B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B7145F"/>
    <w:multiLevelType w:val="hybridMultilevel"/>
    <w:tmpl w:val="746C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52ABE"/>
    <w:multiLevelType w:val="hybridMultilevel"/>
    <w:tmpl w:val="4D3EBF88"/>
    <w:lvl w:ilvl="0" w:tplc="FC6C750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1C6F"/>
    <w:multiLevelType w:val="hybridMultilevel"/>
    <w:tmpl w:val="210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6E144"/>
    <w:multiLevelType w:val="hybridMultilevel"/>
    <w:tmpl w:val="B0A8D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3622BB"/>
    <w:multiLevelType w:val="hybridMultilevel"/>
    <w:tmpl w:val="C060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A6"/>
    <w:rsid w:val="000209E5"/>
    <w:rsid w:val="000333F9"/>
    <w:rsid w:val="0003728A"/>
    <w:rsid w:val="000659FE"/>
    <w:rsid w:val="000A081B"/>
    <w:rsid w:val="000C2C95"/>
    <w:rsid w:val="000D4216"/>
    <w:rsid w:val="0012162D"/>
    <w:rsid w:val="0015010A"/>
    <w:rsid w:val="001F0E18"/>
    <w:rsid w:val="0029059A"/>
    <w:rsid w:val="003176D8"/>
    <w:rsid w:val="00335991"/>
    <w:rsid w:val="003A0A22"/>
    <w:rsid w:val="00486268"/>
    <w:rsid w:val="0049390B"/>
    <w:rsid w:val="00497EDA"/>
    <w:rsid w:val="004F703E"/>
    <w:rsid w:val="00532CCC"/>
    <w:rsid w:val="005D4312"/>
    <w:rsid w:val="006737A6"/>
    <w:rsid w:val="006C65A2"/>
    <w:rsid w:val="0079754B"/>
    <w:rsid w:val="007C11BA"/>
    <w:rsid w:val="00950B55"/>
    <w:rsid w:val="00975DAB"/>
    <w:rsid w:val="009E367D"/>
    <w:rsid w:val="00A12925"/>
    <w:rsid w:val="00C60B14"/>
    <w:rsid w:val="00CF1A19"/>
    <w:rsid w:val="00D1125F"/>
    <w:rsid w:val="00DA194E"/>
    <w:rsid w:val="00E314B3"/>
    <w:rsid w:val="00E47BE2"/>
    <w:rsid w:val="00EB5B91"/>
    <w:rsid w:val="00F725E6"/>
    <w:rsid w:val="00F86825"/>
    <w:rsid w:val="00F9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koshehabl.ru.&#10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dcterms:created xsi:type="dcterms:W3CDTF">2019-01-16T06:47:00Z</dcterms:created>
  <dcterms:modified xsi:type="dcterms:W3CDTF">2019-01-18T08:57:00Z</dcterms:modified>
</cp:coreProperties>
</file>