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970"/>
        <w:gridCol w:w="1417"/>
        <w:gridCol w:w="4253"/>
      </w:tblGrid>
      <w:tr w:rsidR="00513AE8" w:rsidTr="001B6D6C">
        <w:tc>
          <w:tcPr>
            <w:tcW w:w="3970" w:type="dxa"/>
          </w:tcPr>
          <w:p w:rsidR="00513AE8" w:rsidRDefault="00166951" w:rsidP="001B6D6C">
            <w:pPr>
              <w:jc w:val="center"/>
              <w:rPr>
                <w:b/>
                <w:sz w:val="4"/>
              </w:rPr>
            </w:pPr>
            <w:bookmarkStart w:id="0" w:name="_GoBack"/>
            <w:bookmarkEnd w:id="0"/>
            <w:r w:rsidRPr="00166951">
              <w:rPr>
                <w:noProof/>
              </w:rPr>
              <w:pict>
                <v:line id="Line 4" o:spid="_x0000_s1026" style="position:absolute;left:0;text-align:left;z-index:251657728;visibility:visibl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FOKQIAAGM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" o:allowincell="f" strokeweight="1pt">
                  <v:stroke startarrowwidth="narrow" startarrowlength="short" endarrowwidth="narrow" endarrowlength="short"/>
                </v:line>
              </w:pict>
            </w:r>
            <w:r w:rsidRPr="00166951">
              <w:rPr>
                <w:noProof/>
              </w:rPr>
              <w:pict>
                <v:line id="Line 5" o:spid="_x0000_s1028" style="position:absolute;left:0;text-align:left;z-index:251658752;visibility:visibl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" o:allowincell="f" strokeweight="1pt">
                  <v:stroke startarrowwidth="narrow" startarrowlength="short" endarrowwidth="narrow" endarrowlength="short"/>
                </v:line>
              </w:pict>
            </w:r>
            <w:r w:rsidR="00513AE8">
              <w:rPr>
                <w:b/>
                <w:sz w:val="4"/>
              </w:rPr>
              <w:t>.</w:t>
            </w:r>
          </w:p>
          <w:p w:rsidR="00513AE8" w:rsidRDefault="00513AE8" w:rsidP="001B6D6C">
            <w:pPr>
              <w:jc w:val="center"/>
              <w:rPr>
                <w:b/>
                <w:caps/>
                <w:sz w:val="4"/>
              </w:rPr>
            </w:pPr>
            <w:r>
              <w:rPr>
                <w:b/>
                <w:sz w:val="20"/>
              </w:rPr>
              <w:t>РЕСПУБЛИКА АДЫГЕЯ</w:t>
            </w:r>
          </w:p>
          <w:p w:rsidR="00513AE8" w:rsidRDefault="00513AE8" w:rsidP="001B6D6C">
            <w:pPr>
              <w:jc w:val="center"/>
              <w:rPr>
                <w:b/>
                <w:caps/>
                <w:sz w:val="4"/>
              </w:rPr>
            </w:pPr>
          </w:p>
          <w:p w:rsidR="00513AE8" w:rsidRDefault="00513AE8" w:rsidP="001B6D6C">
            <w:pPr>
              <w:jc w:val="center"/>
              <w:rPr>
                <w:b/>
                <w:sz w:val="20"/>
              </w:rPr>
            </w:pPr>
            <w:r>
              <w:rPr>
                <w:b/>
                <w:sz w:val="20"/>
              </w:rPr>
              <w:t>АДМИНИСТРАЦИЯ</w:t>
            </w:r>
            <w:r>
              <w:rPr>
                <w:b/>
                <w:caps/>
                <w:sz w:val="20"/>
              </w:rPr>
              <w:t xml:space="preserve">Муниципального образования </w:t>
            </w:r>
            <w:r>
              <w:rPr>
                <w:b/>
              </w:rPr>
              <w:t>«</w:t>
            </w:r>
            <w:r>
              <w:rPr>
                <w:b/>
                <w:sz w:val="20"/>
              </w:rPr>
              <w:t>КОШЕХАБЛЬСКИЙ РАЙОН»</w:t>
            </w:r>
          </w:p>
          <w:p w:rsidR="00513AE8" w:rsidRDefault="00513AE8" w:rsidP="001B6D6C">
            <w:pPr>
              <w:rPr>
                <w:b/>
              </w:rPr>
            </w:pPr>
          </w:p>
        </w:tc>
        <w:tc>
          <w:tcPr>
            <w:tcW w:w="1417" w:type="dxa"/>
          </w:tcPr>
          <w:p w:rsidR="00513AE8" w:rsidRDefault="00A64359" w:rsidP="001B6D6C">
            <w:pPr>
              <w:jc w:val="center"/>
              <w:rPr>
                <w:b/>
                <w:sz w:val="20"/>
              </w:rPr>
            </w:pPr>
            <w:r>
              <w:rPr>
                <w:noProof/>
                <w:sz w:val="20"/>
              </w:rPr>
              <w:drawing>
                <wp:inline distT="0" distB="0" distL="0" distR="0">
                  <wp:extent cx="847725" cy="819150"/>
                  <wp:effectExtent l="0" t="0" r="9525" b="0"/>
                  <wp:docPr id="1" name="Рисунок 1" descr="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dygeya_-_Coat_of_Arm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4253" w:type="dxa"/>
          </w:tcPr>
          <w:p w:rsidR="00513AE8" w:rsidRDefault="00513AE8" w:rsidP="001B6D6C">
            <w:pPr>
              <w:jc w:val="center"/>
              <w:rPr>
                <w:b/>
                <w:caps/>
                <w:sz w:val="4"/>
              </w:rPr>
            </w:pPr>
          </w:p>
          <w:p w:rsidR="00513AE8" w:rsidRDefault="00513AE8" w:rsidP="001B6D6C">
            <w:pPr>
              <w:jc w:val="center"/>
              <w:rPr>
                <w:b/>
                <w:sz w:val="4"/>
              </w:rPr>
            </w:pPr>
            <w:r>
              <w:rPr>
                <w:b/>
                <w:sz w:val="20"/>
              </w:rPr>
              <w:t>АДЫГЭ РЕСПУБЛИК</w:t>
            </w:r>
          </w:p>
          <w:p w:rsidR="00513AE8" w:rsidRDefault="00513AE8" w:rsidP="001B6D6C">
            <w:pPr>
              <w:jc w:val="center"/>
              <w:rPr>
                <w:b/>
                <w:sz w:val="4"/>
              </w:rPr>
            </w:pPr>
          </w:p>
          <w:p w:rsidR="00513AE8" w:rsidRDefault="00513AE8" w:rsidP="001B6D6C">
            <w:pPr>
              <w:jc w:val="center"/>
              <w:rPr>
                <w:b/>
                <w:sz w:val="4"/>
              </w:rPr>
            </w:pPr>
          </w:p>
          <w:p w:rsidR="00513AE8" w:rsidRDefault="00513AE8" w:rsidP="001B6D6C">
            <w:pPr>
              <w:jc w:val="center"/>
              <w:rPr>
                <w:b/>
                <w:sz w:val="20"/>
              </w:rPr>
            </w:pPr>
            <w:r>
              <w:rPr>
                <w:b/>
                <w:sz w:val="20"/>
              </w:rPr>
              <w:t>МУНИЦИПАЛЬНЭ ОБРАЗОВАНИЕУ</w:t>
            </w:r>
            <w:r>
              <w:rPr>
                <w:b/>
              </w:rPr>
              <w:t xml:space="preserve"> «</w:t>
            </w:r>
            <w:r>
              <w:rPr>
                <w:b/>
                <w:sz w:val="20"/>
              </w:rPr>
              <w:t>КОЩХЬАБЛЭ РАЙОНЫМ» ИАДМИНИСТРАЦИЕ</w:t>
            </w:r>
          </w:p>
          <w:p w:rsidR="00513AE8" w:rsidRDefault="00513AE8" w:rsidP="001B6D6C">
            <w:pPr>
              <w:rPr>
                <w:b/>
                <w:sz w:val="22"/>
              </w:rPr>
            </w:pPr>
          </w:p>
        </w:tc>
      </w:tr>
    </w:tbl>
    <w:p w:rsidR="00513AE8" w:rsidRDefault="00166951" w:rsidP="00513AE8">
      <w:pPr>
        <w:jc w:val="center"/>
        <w:rPr>
          <w:b/>
        </w:rPr>
      </w:pPr>
      <w:r w:rsidRPr="00166951">
        <w:rPr>
          <w:noProof/>
        </w:rPr>
        <w:pict>
          <v:line id="Line 2" o:spid="_x0000_s1027" style="position:absolute;left:0;text-align:left;z-index:251656704;visibility:visible;mso-wrap-distance-top:-3e-5mm;mso-wrap-distance-bottom:-3e-5mm;mso-position-horizontal-relative:text;mso-position-vertical-relative:text" from="-.75pt,10.2pt" to="47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9y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" o:allowincell="f" strokeweight="4.5pt">
            <v:stroke linestyle="thickThin"/>
          </v:line>
        </w:pict>
      </w:r>
    </w:p>
    <w:p w:rsidR="00513AE8" w:rsidRDefault="00513AE8" w:rsidP="00513AE8">
      <w:pPr>
        <w:tabs>
          <w:tab w:val="left" w:pos="5529"/>
        </w:tabs>
        <w:jc w:val="center"/>
        <w:rPr>
          <w:b/>
          <w:szCs w:val="28"/>
        </w:rPr>
      </w:pPr>
      <w:r>
        <w:rPr>
          <w:b/>
          <w:szCs w:val="28"/>
        </w:rPr>
        <w:t>ПОСТАНОВЛЕНИЕ</w:t>
      </w:r>
    </w:p>
    <w:p w:rsidR="00513AE8" w:rsidRDefault="00513AE8" w:rsidP="00513AE8">
      <w:pPr>
        <w:tabs>
          <w:tab w:val="left" w:pos="5529"/>
        </w:tabs>
        <w:jc w:val="center"/>
        <w:rPr>
          <w:b/>
          <w:szCs w:val="28"/>
        </w:rPr>
      </w:pPr>
    </w:p>
    <w:p w:rsidR="00744EFD" w:rsidRDefault="00BE7B60" w:rsidP="00744EFD">
      <w:pPr>
        <w:jc w:val="center"/>
        <w:rPr>
          <w:b/>
          <w:szCs w:val="28"/>
        </w:rPr>
      </w:pPr>
      <w:r>
        <w:rPr>
          <w:b/>
          <w:szCs w:val="28"/>
        </w:rPr>
        <w:t>_02</w:t>
      </w:r>
      <w:r w:rsidR="004D6EFC">
        <w:rPr>
          <w:b/>
          <w:szCs w:val="28"/>
        </w:rPr>
        <w:t>_ ______</w:t>
      </w:r>
      <w:r>
        <w:rPr>
          <w:b/>
          <w:szCs w:val="28"/>
        </w:rPr>
        <w:t>_02</w:t>
      </w:r>
      <w:r w:rsidR="002F2894">
        <w:rPr>
          <w:b/>
          <w:szCs w:val="28"/>
        </w:rPr>
        <w:t>___2021</w:t>
      </w:r>
      <w:r>
        <w:rPr>
          <w:b/>
          <w:szCs w:val="28"/>
        </w:rPr>
        <w:t>г. №__17</w:t>
      </w:r>
      <w:r w:rsidR="00744EFD" w:rsidRPr="00530A5A">
        <w:rPr>
          <w:b/>
          <w:szCs w:val="28"/>
        </w:rPr>
        <w:t>_</w:t>
      </w:r>
    </w:p>
    <w:p w:rsidR="00067F4A" w:rsidRPr="00530A5A" w:rsidRDefault="00067F4A" w:rsidP="00744EFD">
      <w:pPr>
        <w:jc w:val="center"/>
        <w:rPr>
          <w:b/>
          <w:szCs w:val="28"/>
        </w:rPr>
      </w:pPr>
    </w:p>
    <w:p w:rsidR="00067F4A" w:rsidRPr="002F2894" w:rsidRDefault="00067F4A" w:rsidP="002F2894">
      <w:pPr>
        <w:jc w:val="center"/>
        <w:rPr>
          <w:b/>
          <w:szCs w:val="28"/>
        </w:rPr>
      </w:pPr>
      <w:r>
        <w:rPr>
          <w:b/>
          <w:szCs w:val="28"/>
        </w:rPr>
        <w:t>а. Кошехабль</w:t>
      </w:r>
    </w:p>
    <w:p w:rsidR="00067F4A" w:rsidRPr="001C45BB" w:rsidRDefault="00067F4A" w:rsidP="00067F4A">
      <w:pPr>
        <w:spacing w:before="100" w:beforeAutospacing="1" w:after="100" w:afterAutospacing="1"/>
        <w:jc w:val="center"/>
        <w:rPr>
          <w:color w:val="000000"/>
          <w:sz w:val="27"/>
          <w:szCs w:val="27"/>
        </w:rPr>
      </w:pPr>
      <w:r w:rsidRPr="006D7D64">
        <w:rPr>
          <w:i/>
          <w:color w:val="000000"/>
          <w:sz w:val="27"/>
          <w:szCs w:val="27"/>
        </w:rPr>
        <w:t>О создании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«Кошехабльский район»</w:t>
      </w:r>
      <w:r>
        <w:rPr>
          <w:i/>
          <w:color w:val="000000"/>
          <w:sz w:val="27"/>
          <w:szCs w:val="27"/>
        </w:rPr>
        <w:t>.</w:t>
      </w:r>
      <w:r>
        <w:rPr>
          <w:color w:val="000000"/>
          <w:sz w:val="27"/>
          <w:szCs w:val="27"/>
        </w:rPr>
        <w:t xml:space="preserve"> </w:t>
      </w:r>
    </w:p>
    <w:p w:rsidR="005B12D6" w:rsidRPr="005B12D6" w:rsidRDefault="005B12D6" w:rsidP="005B12D6">
      <w:pPr>
        <w:jc w:val="both"/>
        <w:rPr>
          <w:b/>
          <w:bCs/>
          <w:iCs/>
          <w:szCs w:val="28"/>
        </w:rPr>
      </w:pPr>
    </w:p>
    <w:p w:rsidR="005B12D6" w:rsidRPr="005B12D6" w:rsidRDefault="00C00375" w:rsidP="00513AE8">
      <w:pPr>
        <w:spacing w:line="276" w:lineRule="auto"/>
        <w:ind w:firstLine="708"/>
        <w:jc w:val="both"/>
        <w:rPr>
          <w:bCs/>
          <w:iCs/>
          <w:szCs w:val="28"/>
        </w:rPr>
      </w:pPr>
      <w:r>
        <w:rPr>
          <w:bCs/>
          <w:iCs/>
          <w:szCs w:val="28"/>
        </w:rPr>
        <w:t>В соответствии с Градостроительным кодексом</w:t>
      </w:r>
      <w:r w:rsidR="005B12D6" w:rsidRPr="005B12D6">
        <w:rPr>
          <w:bCs/>
          <w:iCs/>
          <w:szCs w:val="28"/>
        </w:rPr>
        <w:t xml:space="preserve"> Российской Федерации, Законом Российской Федерации от 06.10.2003 №131- ФЗ «Об общих принципах организации местного самоуправления в Российской Федерации»</w:t>
      </w:r>
      <w:r w:rsidR="00513AE8">
        <w:rPr>
          <w:bCs/>
          <w:iCs/>
          <w:szCs w:val="28"/>
        </w:rPr>
        <w:t xml:space="preserve">, </w:t>
      </w:r>
      <w:r w:rsidR="00A05F44">
        <w:rPr>
          <w:bCs/>
          <w:iCs/>
          <w:szCs w:val="28"/>
        </w:rPr>
        <w:t>руководствуясь Уставом</w:t>
      </w:r>
      <w:r w:rsidR="002C3862" w:rsidRPr="002C3862">
        <w:rPr>
          <w:bCs/>
          <w:iCs/>
          <w:szCs w:val="28"/>
        </w:rPr>
        <w:t xml:space="preserve"> </w:t>
      </w:r>
    </w:p>
    <w:p w:rsidR="002F2894" w:rsidRDefault="00744EFD" w:rsidP="002F2894">
      <w:pPr>
        <w:spacing w:line="276" w:lineRule="auto"/>
        <w:jc w:val="center"/>
        <w:rPr>
          <w:b/>
          <w:bCs/>
          <w:iCs/>
          <w:sz w:val="20"/>
        </w:rPr>
      </w:pPr>
      <w:r>
        <w:rPr>
          <w:b/>
          <w:bCs/>
          <w:iCs/>
          <w:szCs w:val="28"/>
        </w:rPr>
        <w:t>постановляю</w:t>
      </w:r>
      <w:r w:rsidR="005B12D6" w:rsidRPr="00744EFD">
        <w:rPr>
          <w:b/>
          <w:bCs/>
          <w:iCs/>
          <w:sz w:val="20"/>
        </w:rPr>
        <w:t>:</w:t>
      </w:r>
    </w:p>
    <w:p w:rsidR="00067F4A" w:rsidRPr="002F2894" w:rsidRDefault="00067F4A" w:rsidP="002F2894">
      <w:pPr>
        <w:spacing w:line="276" w:lineRule="auto"/>
        <w:jc w:val="both"/>
        <w:rPr>
          <w:b/>
          <w:bCs/>
          <w:iCs/>
          <w:sz w:val="20"/>
        </w:rPr>
      </w:pPr>
      <w:r w:rsidRPr="001C45BB">
        <w:rPr>
          <w:color w:val="000000"/>
          <w:sz w:val="27"/>
          <w:szCs w:val="27"/>
        </w:rPr>
        <w:br/>
        <w:t xml:space="preserve">1. Создать комиссию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w:t>
      </w:r>
      <w:r w:rsidRPr="006D7D64">
        <w:rPr>
          <w:color w:val="000000"/>
          <w:sz w:val="27"/>
          <w:szCs w:val="27"/>
        </w:rPr>
        <w:t>«Кошехабльский район»</w:t>
      </w:r>
      <w:r>
        <w:rPr>
          <w:color w:val="000000"/>
          <w:sz w:val="27"/>
          <w:szCs w:val="27"/>
        </w:rPr>
        <w:t xml:space="preserve"> </w:t>
      </w:r>
      <w:r w:rsidRPr="001C45BB">
        <w:rPr>
          <w:color w:val="000000"/>
          <w:sz w:val="27"/>
          <w:szCs w:val="27"/>
        </w:rPr>
        <w:t xml:space="preserve"> и утвердить ее состав согласно приложению N 1</w:t>
      </w:r>
      <w:r>
        <w:rPr>
          <w:color w:val="000000"/>
          <w:sz w:val="27"/>
          <w:szCs w:val="27"/>
        </w:rPr>
        <w:t>.</w:t>
      </w:r>
    </w:p>
    <w:p w:rsidR="00067F4A" w:rsidRDefault="0028598B" w:rsidP="002F2894">
      <w:pPr>
        <w:spacing w:before="100" w:beforeAutospacing="1" w:after="100" w:afterAutospacing="1"/>
        <w:jc w:val="both"/>
        <w:rPr>
          <w:color w:val="000000"/>
          <w:sz w:val="27"/>
          <w:szCs w:val="27"/>
        </w:rPr>
      </w:pPr>
      <w:r>
        <w:rPr>
          <w:color w:val="000000"/>
          <w:sz w:val="27"/>
          <w:szCs w:val="27"/>
        </w:rPr>
        <w:br/>
        <w:t>2.</w:t>
      </w:r>
      <w:r w:rsidR="00067F4A" w:rsidRPr="001C45BB">
        <w:rPr>
          <w:color w:val="000000"/>
          <w:sz w:val="27"/>
          <w:szCs w:val="27"/>
        </w:rPr>
        <w:t>Утвердить Положение о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w:t>
      </w:r>
      <w:r w:rsidR="00067F4A">
        <w:rPr>
          <w:color w:val="000000"/>
          <w:sz w:val="27"/>
          <w:szCs w:val="27"/>
        </w:rPr>
        <w:t xml:space="preserve">рии </w:t>
      </w:r>
      <w:r w:rsidR="00067F4A" w:rsidRPr="001C45BB">
        <w:rPr>
          <w:color w:val="000000"/>
          <w:sz w:val="27"/>
          <w:szCs w:val="27"/>
        </w:rPr>
        <w:t xml:space="preserve"> муниципального образования </w:t>
      </w:r>
      <w:r w:rsidR="00067F4A" w:rsidRPr="006D7D64">
        <w:rPr>
          <w:color w:val="000000"/>
          <w:sz w:val="27"/>
          <w:szCs w:val="27"/>
        </w:rPr>
        <w:t>«Кошехабльский район»</w:t>
      </w:r>
      <w:r w:rsidR="00067F4A">
        <w:rPr>
          <w:color w:val="000000"/>
          <w:sz w:val="27"/>
          <w:szCs w:val="27"/>
        </w:rPr>
        <w:t xml:space="preserve"> </w:t>
      </w:r>
      <w:r w:rsidR="00067F4A" w:rsidRPr="001C45BB">
        <w:rPr>
          <w:color w:val="000000"/>
          <w:sz w:val="27"/>
          <w:szCs w:val="27"/>
        </w:rPr>
        <w:t>согласно приложению N 2.</w:t>
      </w:r>
    </w:p>
    <w:p w:rsidR="00067F4A" w:rsidRDefault="00067F4A" w:rsidP="002F2894">
      <w:pPr>
        <w:spacing w:before="100" w:beforeAutospacing="1" w:after="100" w:afterAutospacing="1"/>
        <w:jc w:val="both"/>
        <w:rPr>
          <w:color w:val="000000"/>
          <w:sz w:val="27"/>
          <w:szCs w:val="27"/>
        </w:rPr>
      </w:pPr>
      <w:r>
        <w:rPr>
          <w:color w:val="000000"/>
          <w:sz w:val="27"/>
          <w:szCs w:val="27"/>
        </w:rPr>
        <w:t>3.Утвердить порядок выявления объектов самовольного строительства на территории муниципального образования «Кошехабльский район» согласно приложению N 3</w:t>
      </w:r>
      <w:r w:rsidRPr="001C45BB">
        <w:rPr>
          <w:color w:val="000000"/>
          <w:sz w:val="27"/>
          <w:szCs w:val="27"/>
        </w:rPr>
        <w:t>.</w:t>
      </w:r>
    </w:p>
    <w:p w:rsidR="00067F4A" w:rsidRDefault="00067F4A" w:rsidP="002F2894">
      <w:pPr>
        <w:spacing w:before="100" w:beforeAutospacing="1" w:after="100" w:afterAutospacing="1"/>
        <w:jc w:val="both"/>
        <w:rPr>
          <w:color w:val="000000"/>
          <w:sz w:val="27"/>
          <w:szCs w:val="27"/>
        </w:rPr>
      </w:pPr>
      <w:r w:rsidRPr="001C45BB">
        <w:rPr>
          <w:color w:val="000000"/>
          <w:sz w:val="27"/>
          <w:szCs w:val="27"/>
        </w:rPr>
        <w:br/>
      </w:r>
      <w:r w:rsidR="00C00375">
        <w:rPr>
          <w:color w:val="000000"/>
          <w:sz w:val="27"/>
          <w:szCs w:val="27"/>
        </w:rPr>
        <w:t>4</w:t>
      </w:r>
      <w:r w:rsidR="0028598B">
        <w:rPr>
          <w:color w:val="000000"/>
          <w:sz w:val="27"/>
          <w:szCs w:val="27"/>
        </w:rPr>
        <w:t>.</w:t>
      </w:r>
      <w:r w:rsidRPr="001C45BB">
        <w:rPr>
          <w:color w:val="000000"/>
          <w:sz w:val="27"/>
          <w:szCs w:val="27"/>
        </w:rPr>
        <w:t xml:space="preserve">Контроль за выполнением настоящего постановления возложить на </w:t>
      </w:r>
      <w:r w:rsidRPr="001C45BB">
        <w:rPr>
          <w:color w:val="000000"/>
          <w:sz w:val="27"/>
          <w:szCs w:val="27"/>
        </w:rPr>
        <w:lastRenderedPageBreak/>
        <w:t xml:space="preserve">заместителя главы муниципального образования </w:t>
      </w:r>
      <w:r w:rsidRPr="006D7D64">
        <w:rPr>
          <w:color w:val="000000"/>
          <w:sz w:val="27"/>
          <w:szCs w:val="27"/>
        </w:rPr>
        <w:t>«Кошехабльский район»</w:t>
      </w:r>
      <w:r w:rsidRPr="001C45BB">
        <w:rPr>
          <w:color w:val="000000"/>
          <w:sz w:val="27"/>
          <w:szCs w:val="27"/>
        </w:rPr>
        <w:br/>
      </w:r>
      <w:r>
        <w:rPr>
          <w:color w:val="000000"/>
          <w:sz w:val="27"/>
          <w:szCs w:val="27"/>
        </w:rPr>
        <w:t>по строительству, архитектуре и ЖКХ.</w:t>
      </w:r>
    </w:p>
    <w:p w:rsidR="002F2894" w:rsidRDefault="002F2894" w:rsidP="002F2894">
      <w:pPr>
        <w:spacing w:before="100" w:beforeAutospacing="1" w:after="100" w:afterAutospacing="1"/>
        <w:jc w:val="both"/>
        <w:rPr>
          <w:color w:val="000000"/>
          <w:sz w:val="27"/>
          <w:szCs w:val="27"/>
        </w:rPr>
      </w:pPr>
      <w:r>
        <w:rPr>
          <w:color w:val="000000"/>
          <w:sz w:val="27"/>
          <w:szCs w:val="27"/>
        </w:rPr>
        <w:t>5</w:t>
      </w:r>
      <w:r w:rsidRPr="002F2894">
        <w:rPr>
          <w:color w:val="000000"/>
          <w:sz w:val="27"/>
          <w:szCs w:val="27"/>
        </w:rPr>
        <w:t xml:space="preserve">. </w:t>
      </w:r>
      <w:r w:rsidRPr="002F2894">
        <w:rPr>
          <w:bCs/>
          <w:iCs/>
          <w:sz w:val="27"/>
          <w:szCs w:val="27"/>
        </w:rPr>
        <w:t>Опубликовать настоящее постановление в газете «Кошехабльские вести» и разместить на официальном сайте муниципального образования в сети Интернет</w:t>
      </w:r>
      <w:r>
        <w:rPr>
          <w:bCs/>
          <w:iCs/>
          <w:sz w:val="27"/>
          <w:szCs w:val="27"/>
        </w:rPr>
        <w:t>.</w:t>
      </w:r>
    </w:p>
    <w:p w:rsidR="00C00375" w:rsidRDefault="002F2894" w:rsidP="002F2894">
      <w:pPr>
        <w:spacing w:before="100" w:beforeAutospacing="1" w:after="100" w:afterAutospacing="1"/>
        <w:jc w:val="both"/>
        <w:rPr>
          <w:color w:val="000000"/>
          <w:sz w:val="27"/>
          <w:szCs w:val="27"/>
        </w:rPr>
      </w:pPr>
      <w:r>
        <w:rPr>
          <w:color w:val="000000"/>
          <w:sz w:val="27"/>
          <w:szCs w:val="27"/>
        </w:rPr>
        <w:t>6</w:t>
      </w:r>
      <w:r w:rsidR="00C00375">
        <w:rPr>
          <w:color w:val="000000"/>
          <w:sz w:val="27"/>
          <w:szCs w:val="27"/>
        </w:rPr>
        <w:t>.</w:t>
      </w:r>
      <w:r w:rsidR="0028598B">
        <w:rPr>
          <w:color w:val="000000"/>
          <w:sz w:val="27"/>
          <w:szCs w:val="27"/>
        </w:rPr>
        <w:t xml:space="preserve"> </w:t>
      </w:r>
      <w:r w:rsidR="00C00375">
        <w:rPr>
          <w:color w:val="000000"/>
          <w:sz w:val="27"/>
          <w:szCs w:val="27"/>
        </w:rPr>
        <w:t xml:space="preserve">Настоящее постановление вступает в силу с </w:t>
      </w:r>
      <w:r>
        <w:rPr>
          <w:color w:val="000000"/>
          <w:sz w:val="27"/>
          <w:szCs w:val="27"/>
        </w:rPr>
        <w:t>момента опубликования.</w:t>
      </w:r>
    </w:p>
    <w:p w:rsidR="00C00375" w:rsidRDefault="00C00375" w:rsidP="00067F4A">
      <w:pPr>
        <w:spacing w:before="100" w:beforeAutospacing="1" w:after="100" w:afterAutospacing="1"/>
        <w:rPr>
          <w:color w:val="000000"/>
          <w:sz w:val="27"/>
          <w:szCs w:val="27"/>
        </w:rPr>
      </w:pPr>
    </w:p>
    <w:p w:rsidR="00C00375" w:rsidRPr="00465AE2" w:rsidRDefault="00C00375" w:rsidP="00C00375">
      <w:pPr>
        <w:jc w:val="both"/>
        <w:rPr>
          <w:b/>
          <w:bCs/>
          <w:szCs w:val="28"/>
        </w:rPr>
      </w:pPr>
      <w:r>
        <w:rPr>
          <w:b/>
          <w:bCs/>
          <w:szCs w:val="28"/>
        </w:rPr>
        <w:t>Глава</w:t>
      </w:r>
      <w:r w:rsidRPr="00465AE2">
        <w:rPr>
          <w:b/>
          <w:bCs/>
          <w:szCs w:val="28"/>
        </w:rPr>
        <w:t xml:space="preserve"> администрации</w:t>
      </w:r>
    </w:p>
    <w:p w:rsidR="00C00375" w:rsidRPr="00465AE2" w:rsidRDefault="00C00375" w:rsidP="00C00375">
      <w:pPr>
        <w:jc w:val="both"/>
        <w:rPr>
          <w:b/>
          <w:bCs/>
          <w:szCs w:val="28"/>
        </w:rPr>
      </w:pPr>
      <w:r w:rsidRPr="00465AE2">
        <w:rPr>
          <w:b/>
          <w:bCs/>
          <w:szCs w:val="28"/>
        </w:rPr>
        <w:t xml:space="preserve">МО «Кошехабльский район»             </w:t>
      </w:r>
      <w:r>
        <w:rPr>
          <w:b/>
          <w:bCs/>
          <w:szCs w:val="28"/>
        </w:rPr>
        <w:t xml:space="preserve">                             З.А. Хамирзов</w:t>
      </w:r>
    </w:p>
    <w:p w:rsidR="00C00375" w:rsidRDefault="00C00375" w:rsidP="00C00375">
      <w:pPr>
        <w:widowControl w:val="0"/>
        <w:suppressAutoHyphens/>
        <w:rPr>
          <w:b/>
          <w:szCs w:val="28"/>
        </w:rPr>
      </w:pPr>
    </w:p>
    <w:p w:rsidR="00C00375" w:rsidRPr="00C1179C" w:rsidRDefault="00C00375" w:rsidP="00C00375">
      <w:pPr>
        <w:widowControl w:val="0"/>
        <w:suppressAutoHyphens/>
        <w:rPr>
          <w:b/>
          <w:szCs w:val="28"/>
        </w:rPr>
      </w:pPr>
      <w:r w:rsidRPr="00C1179C">
        <w:rPr>
          <w:b/>
          <w:szCs w:val="28"/>
        </w:rPr>
        <w:t>Проект вносит:</w:t>
      </w:r>
    </w:p>
    <w:p w:rsidR="00C00375" w:rsidRPr="00C1179C" w:rsidRDefault="00C00375" w:rsidP="00C00375">
      <w:pPr>
        <w:widowControl w:val="0"/>
        <w:suppressAutoHyphens/>
        <w:rPr>
          <w:b/>
          <w:szCs w:val="28"/>
        </w:rPr>
      </w:pPr>
    </w:p>
    <w:p w:rsidR="00C00375" w:rsidRPr="00B5222C" w:rsidRDefault="00C00375" w:rsidP="00C00375">
      <w:r>
        <w:t xml:space="preserve">Начальник  </w:t>
      </w:r>
      <w:proofErr w:type="spellStart"/>
      <w:r>
        <w:t>УАи</w:t>
      </w:r>
      <w:proofErr w:type="spellEnd"/>
      <w:r>
        <w:t xml:space="preserve"> Г</w:t>
      </w:r>
    </w:p>
    <w:p w:rsidR="00C00375" w:rsidRPr="00B5222C" w:rsidRDefault="00C00375" w:rsidP="00C00375">
      <w:r w:rsidRPr="00B5222C">
        <w:t>АМО «Кошехабльский район»</w:t>
      </w:r>
      <w:r w:rsidRPr="00B5222C">
        <w:tab/>
      </w:r>
      <w:r>
        <w:tab/>
      </w:r>
      <w:r>
        <w:tab/>
      </w:r>
      <w:r>
        <w:tab/>
      </w:r>
      <w:r>
        <w:tab/>
        <w:t>Н.А. Болоков</w:t>
      </w:r>
    </w:p>
    <w:p w:rsidR="00C00375" w:rsidRPr="00C1179C" w:rsidRDefault="00C00375" w:rsidP="00C00375">
      <w:pPr>
        <w:widowControl w:val="0"/>
        <w:suppressAutoHyphens/>
        <w:rPr>
          <w:color w:val="000000"/>
          <w:szCs w:val="28"/>
        </w:rPr>
      </w:pPr>
    </w:p>
    <w:p w:rsidR="00C00375" w:rsidRPr="00C1179C" w:rsidRDefault="00C00375" w:rsidP="00C00375">
      <w:pPr>
        <w:widowControl w:val="0"/>
        <w:suppressAutoHyphens/>
        <w:rPr>
          <w:b/>
          <w:color w:val="000000"/>
          <w:szCs w:val="28"/>
        </w:rPr>
      </w:pPr>
      <w:r w:rsidRPr="00C1179C">
        <w:rPr>
          <w:b/>
          <w:color w:val="000000"/>
          <w:szCs w:val="28"/>
        </w:rPr>
        <w:t>Согласовано:</w:t>
      </w:r>
    </w:p>
    <w:p w:rsidR="00C00375" w:rsidRPr="00C1179C" w:rsidRDefault="00C00375" w:rsidP="00C00375">
      <w:pPr>
        <w:widowControl w:val="0"/>
        <w:suppressAutoHyphens/>
        <w:rPr>
          <w:color w:val="000000"/>
          <w:szCs w:val="28"/>
        </w:rPr>
      </w:pPr>
    </w:p>
    <w:p w:rsidR="00C00375" w:rsidRPr="00C1179C" w:rsidRDefault="00C00375" w:rsidP="00C00375">
      <w:pPr>
        <w:widowControl w:val="0"/>
        <w:suppressAutoHyphens/>
        <w:rPr>
          <w:color w:val="000000"/>
          <w:szCs w:val="28"/>
        </w:rPr>
      </w:pPr>
      <w:r w:rsidRPr="00C1179C">
        <w:rPr>
          <w:color w:val="000000"/>
          <w:szCs w:val="28"/>
        </w:rPr>
        <w:t xml:space="preserve">Заместитель Главы администрации </w:t>
      </w:r>
    </w:p>
    <w:p w:rsidR="00C00375" w:rsidRPr="00C1179C" w:rsidRDefault="00C00375" w:rsidP="00C00375">
      <w:pPr>
        <w:widowControl w:val="0"/>
        <w:suppressAutoHyphens/>
        <w:rPr>
          <w:color w:val="000000"/>
          <w:szCs w:val="28"/>
        </w:rPr>
      </w:pPr>
      <w:r w:rsidRPr="00C1179C">
        <w:rPr>
          <w:color w:val="000000"/>
          <w:szCs w:val="28"/>
        </w:rPr>
        <w:t xml:space="preserve">МО «Кошехабльский район» </w:t>
      </w:r>
    </w:p>
    <w:p w:rsidR="00C00375" w:rsidRPr="00C1179C" w:rsidRDefault="00C00375" w:rsidP="00C00375">
      <w:pPr>
        <w:widowControl w:val="0"/>
        <w:suppressAutoHyphens/>
        <w:rPr>
          <w:color w:val="000000"/>
          <w:szCs w:val="28"/>
        </w:rPr>
      </w:pPr>
      <w:r w:rsidRPr="00C1179C">
        <w:rPr>
          <w:color w:val="000000"/>
          <w:szCs w:val="28"/>
        </w:rPr>
        <w:t>по архитектуре, строительству и ЖКХ</w:t>
      </w:r>
      <w:r w:rsidRPr="00C1179C">
        <w:rPr>
          <w:color w:val="000000"/>
          <w:szCs w:val="28"/>
        </w:rPr>
        <w:tab/>
      </w:r>
      <w:r w:rsidRPr="00C1179C">
        <w:rPr>
          <w:color w:val="000000"/>
          <w:szCs w:val="28"/>
        </w:rPr>
        <w:tab/>
      </w:r>
      <w:r w:rsidRPr="00C1179C">
        <w:rPr>
          <w:color w:val="000000"/>
          <w:szCs w:val="28"/>
        </w:rPr>
        <w:tab/>
      </w:r>
      <w:r w:rsidRPr="00C1179C">
        <w:rPr>
          <w:color w:val="000000"/>
          <w:szCs w:val="28"/>
        </w:rPr>
        <w:tab/>
        <w:t>Е.В. Глазунов</w:t>
      </w:r>
    </w:p>
    <w:p w:rsidR="00C00375" w:rsidRPr="00C1179C" w:rsidRDefault="00C00375" w:rsidP="00C00375">
      <w:pPr>
        <w:widowControl w:val="0"/>
        <w:suppressAutoHyphens/>
        <w:rPr>
          <w:color w:val="000000"/>
          <w:szCs w:val="28"/>
        </w:rPr>
      </w:pPr>
    </w:p>
    <w:p w:rsidR="00C00375" w:rsidRPr="00C1179C" w:rsidRDefault="00BE7B60" w:rsidP="00C00375">
      <w:pPr>
        <w:widowControl w:val="0"/>
        <w:suppressAutoHyphens/>
        <w:rPr>
          <w:color w:val="000000"/>
          <w:szCs w:val="28"/>
        </w:rPr>
      </w:pPr>
      <w:r>
        <w:rPr>
          <w:color w:val="000000"/>
          <w:szCs w:val="28"/>
        </w:rPr>
        <w:t>Заместитель н</w:t>
      </w:r>
      <w:r w:rsidR="00C00375" w:rsidRPr="00C1179C">
        <w:rPr>
          <w:color w:val="000000"/>
          <w:szCs w:val="28"/>
        </w:rPr>
        <w:t>ачальник</w:t>
      </w:r>
      <w:r>
        <w:rPr>
          <w:color w:val="000000"/>
          <w:szCs w:val="28"/>
        </w:rPr>
        <w:t>а</w:t>
      </w:r>
      <w:r w:rsidR="00C00375" w:rsidRPr="00C1179C">
        <w:rPr>
          <w:color w:val="000000"/>
          <w:szCs w:val="28"/>
        </w:rPr>
        <w:t xml:space="preserve"> правового управления</w:t>
      </w:r>
    </w:p>
    <w:p w:rsidR="00C00375" w:rsidRPr="00C1179C" w:rsidRDefault="00C00375" w:rsidP="00C00375">
      <w:pPr>
        <w:widowControl w:val="0"/>
        <w:suppressAutoHyphens/>
        <w:rPr>
          <w:color w:val="000000"/>
          <w:szCs w:val="28"/>
        </w:rPr>
      </w:pPr>
      <w:r w:rsidRPr="00C1179C">
        <w:rPr>
          <w:color w:val="000000"/>
          <w:szCs w:val="28"/>
        </w:rPr>
        <w:t>администрации МО «Кошехабльский район</w:t>
      </w:r>
      <w:r w:rsidR="00BE7B60">
        <w:rPr>
          <w:color w:val="000000"/>
          <w:szCs w:val="28"/>
        </w:rPr>
        <w:t>»</w:t>
      </w:r>
      <w:r w:rsidR="00BE7B60">
        <w:rPr>
          <w:color w:val="000000"/>
          <w:szCs w:val="28"/>
        </w:rPr>
        <w:tab/>
      </w:r>
      <w:r w:rsidR="00BE7B60">
        <w:rPr>
          <w:color w:val="000000"/>
          <w:szCs w:val="28"/>
        </w:rPr>
        <w:tab/>
      </w:r>
      <w:r w:rsidR="00BE7B60">
        <w:rPr>
          <w:color w:val="000000"/>
          <w:szCs w:val="28"/>
        </w:rPr>
        <w:tab/>
        <w:t xml:space="preserve">Н.М. </w:t>
      </w:r>
      <w:proofErr w:type="spellStart"/>
      <w:r w:rsidR="00BE7B60">
        <w:rPr>
          <w:color w:val="000000"/>
          <w:szCs w:val="28"/>
        </w:rPr>
        <w:t>Унароков</w:t>
      </w:r>
      <w:proofErr w:type="spellEnd"/>
    </w:p>
    <w:p w:rsidR="00C00375" w:rsidRPr="00C1179C" w:rsidRDefault="00C00375" w:rsidP="00C00375">
      <w:pPr>
        <w:widowControl w:val="0"/>
        <w:suppressAutoHyphens/>
        <w:rPr>
          <w:color w:val="000000"/>
          <w:szCs w:val="28"/>
        </w:rPr>
      </w:pPr>
    </w:p>
    <w:p w:rsidR="00C00375" w:rsidRPr="00C1179C" w:rsidRDefault="00C00375" w:rsidP="00C00375">
      <w:pPr>
        <w:widowControl w:val="0"/>
        <w:suppressAutoHyphens/>
        <w:rPr>
          <w:color w:val="000000"/>
          <w:szCs w:val="28"/>
        </w:rPr>
      </w:pPr>
      <w:r w:rsidRPr="00C1179C">
        <w:rPr>
          <w:color w:val="000000"/>
          <w:szCs w:val="28"/>
        </w:rPr>
        <w:t xml:space="preserve">Заместитель Главы администрации </w:t>
      </w:r>
    </w:p>
    <w:p w:rsidR="00C00375" w:rsidRDefault="00C00375" w:rsidP="00C00375">
      <w:pPr>
        <w:widowControl w:val="0"/>
        <w:suppressAutoHyphens/>
        <w:rPr>
          <w:color w:val="000000"/>
          <w:szCs w:val="28"/>
        </w:rPr>
      </w:pPr>
      <w:r w:rsidRPr="00C1179C">
        <w:rPr>
          <w:color w:val="000000"/>
          <w:szCs w:val="28"/>
        </w:rPr>
        <w:t>МО «Кошехабльский район»,</w:t>
      </w:r>
    </w:p>
    <w:p w:rsidR="00C00375" w:rsidRPr="00C00375" w:rsidRDefault="00C00375" w:rsidP="00C00375">
      <w:pPr>
        <w:widowControl w:val="0"/>
        <w:suppressAutoHyphens/>
        <w:rPr>
          <w:color w:val="000000"/>
          <w:szCs w:val="28"/>
        </w:rPr>
      </w:pPr>
      <w:r>
        <w:rPr>
          <w:color w:val="000000"/>
          <w:szCs w:val="28"/>
        </w:rPr>
        <w:t>Управляющий делами</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Pr="00C1179C">
        <w:rPr>
          <w:color w:val="000000"/>
          <w:szCs w:val="28"/>
        </w:rPr>
        <w:t>Р.Ч. Хаса</w:t>
      </w:r>
      <w:r>
        <w:rPr>
          <w:color w:val="000000"/>
          <w:szCs w:val="28"/>
        </w:rPr>
        <w:t>нов</w:t>
      </w:r>
    </w:p>
    <w:p w:rsidR="00067F4A" w:rsidRPr="00984E27" w:rsidRDefault="00067F4A" w:rsidP="00067F4A">
      <w:pPr>
        <w:spacing w:before="100" w:beforeAutospacing="1" w:after="100" w:afterAutospacing="1"/>
        <w:rPr>
          <w:color w:val="FF0000"/>
          <w:sz w:val="27"/>
          <w:szCs w:val="27"/>
        </w:rPr>
      </w:pPr>
    </w:p>
    <w:p w:rsidR="00067F4A" w:rsidRPr="001C45BB" w:rsidRDefault="00067F4A" w:rsidP="00067F4A">
      <w:pPr>
        <w:spacing w:before="100" w:beforeAutospacing="1" w:after="100" w:afterAutospacing="1"/>
        <w:jc w:val="right"/>
        <w:rPr>
          <w:color w:val="000000"/>
          <w:sz w:val="27"/>
          <w:szCs w:val="27"/>
        </w:rPr>
      </w:pPr>
      <w:r w:rsidRPr="001C45BB">
        <w:rPr>
          <w:color w:val="000000"/>
          <w:sz w:val="27"/>
          <w:szCs w:val="27"/>
        </w:rPr>
        <w:br/>
      </w:r>
      <w:r w:rsidRPr="001C45BB">
        <w:rPr>
          <w:color w:val="000000"/>
          <w:sz w:val="27"/>
          <w:szCs w:val="27"/>
        </w:rPr>
        <w:br/>
      </w:r>
    </w:p>
    <w:p w:rsidR="00067F4A" w:rsidRDefault="00067F4A" w:rsidP="00067F4A">
      <w:pPr>
        <w:spacing w:before="100" w:beforeAutospacing="1" w:after="100" w:afterAutospacing="1"/>
        <w:jc w:val="right"/>
        <w:rPr>
          <w:color w:val="000000"/>
          <w:sz w:val="27"/>
          <w:szCs w:val="27"/>
        </w:rPr>
      </w:pPr>
      <w:r w:rsidRPr="001C45BB">
        <w:rPr>
          <w:color w:val="000000"/>
          <w:sz w:val="27"/>
          <w:szCs w:val="27"/>
        </w:rPr>
        <w:br/>
      </w:r>
    </w:p>
    <w:p w:rsidR="00067F4A" w:rsidRDefault="00067F4A" w:rsidP="00067F4A">
      <w:pPr>
        <w:spacing w:before="100" w:beforeAutospacing="1" w:after="100" w:afterAutospacing="1"/>
        <w:jc w:val="right"/>
        <w:rPr>
          <w:color w:val="000000"/>
          <w:sz w:val="27"/>
          <w:szCs w:val="27"/>
        </w:rPr>
      </w:pPr>
    </w:p>
    <w:p w:rsidR="00067F4A" w:rsidRDefault="00067F4A" w:rsidP="00067F4A">
      <w:pPr>
        <w:spacing w:before="100" w:beforeAutospacing="1" w:after="100" w:afterAutospacing="1"/>
        <w:jc w:val="right"/>
        <w:rPr>
          <w:color w:val="000000"/>
          <w:sz w:val="27"/>
          <w:szCs w:val="27"/>
        </w:rPr>
      </w:pPr>
    </w:p>
    <w:p w:rsidR="002F2894" w:rsidRDefault="00067F4A" w:rsidP="00067F4A">
      <w:pPr>
        <w:spacing w:before="100" w:beforeAutospacing="1" w:after="100" w:afterAutospacing="1"/>
        <w:jc w:val="right"/>
        <w:rPr>
          <w:color w:val="000000"/>
          <w:sz w:val="27"/>
          <w:szCs w:val="27"/>
        </w:rPr>
      </w:pPr>
      <w:r w:rsidRPr="001C45BB">
        <w:rPr>
          <w:color w:val="000000"/>
          <w:sz w:val="27"/>
          <w:szCs w:val="27"/>
        </w:rPr>
        <w:br/>
      </w:r>
    </w:p>
    <w:p w:rsidR="00067F4A" w:rsidRPr="001C45BB" w:rsidRDefault="00067F4A" w:rsidP="00067F4A">
      <w:pPr>
        <w:spacing w:before="100" w:beforeAutospacing="1" w:after="100" w:afterAutospacing="1"/>
        <w:jc w:val="right"/>
        <w:rPr>
          <w:color w:val="000000"/>
          <w:sz w:val="27"/>
          <w:szCs w:val="27"/>
        </w:rPr>
      </w:pPr>
      <w:r w:rsidRPr="001C45BB">
        <w:rPr>
          <w:color w:val="000000"/>
          <w:sz w:val="27"/>
          <w:szCs w:val="27"/>
        </w:rPr>
        <w:lastRenderedPageBreak/>
        <w:t>Приложение N 1</w:t>
      </w:r>
      <w:r w:rsidRPr="001C45BB">
        <w:rPr>
          <w:color w:val="000000"/>
          <w:sz w:val="27"/>
          <w:szCs w:val="27"/>
        </w:rPr>
        <w:br/>
        <w:t>к постановлению администрации</w:t>
      </w:r>
      <w:r w:rsidRPr="001C45BB">
        <w:rPr>
          <w:color w:val="000000"/>
          <w:sz w:val="27"/>
          <w:szCs w:val="27"/>
        </w:rPr>
        <w:br/>
        <w:t xml:space="preserve">МО </w:t>
      </w:r>
      <w:r w:rsidRPr="006D7D64">
        <w:rPr>
          <w:color w:val="000000"/>
          <w:sz w:val="27"/>
          <w:szCs w:val="27"/>
        </w:rPr>
        <w:t>«Кошехабльский район»</w:t>
      </w:r>
      <w:r w:rsidR="00BE7B60">
        <w:rPr>
          <w:color w:val="000000"/>
          <w:sz w:val="27"/>
          <w:szCs w:val="27"/>
        </w:rPr>
        <w:br/>
        <w:t>от  02.02. 2021 г. N 17</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r>
      <w:r w:rsidRPr="001C45BB">
        <w:rPr>
          <w:color w:val="000000"/>
          <w:sz w:val="27"/>
          <w:szCs w:val="27"/>
        </w:rPr>
        <w:br/>
        <w:t>СОСТАВ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w:t>
      </w:r>
      <w:r>
        <w:rPr>
          <w:color w:val="000000"/>
          <w:sz w:val="27"/>
          <w:szCs w:val="27"/>
        </w:rPr>
        <w:t>НОГО ОБРАЗОВАНИЯ ГОРОД «КОШЕХАБЛЬСКИЙ РАЙОН».</w:t>
      </w:r>
    </w:p>
    <w:p w:rsidR="00067F4A" w:rsidRPr="001C45BB" w:rsidRDefault="00067F4A" w:rsidP="00067F4A">
      <w:pPr>
        <w:spacing w:before="100" w:beforeAutospacing="1" w:after="270"/>
        <w:jc w:val="center"/>
        <w:rPr>
          <w:color w:val="000000"/>
          <w:sz w:val="27"/>
          <w:szCs w:val="27"/>
        </w:rPr>
      </w:pPr>
    </w:p>
    <w:tbl>
      <w:tblPr>
        <w:tblW w:w="0" w:type="auto"/>
        <w:tblCellSpacing w:w="15" w:type="dxa"/>
        <w:tblCellMar>
          <w:top w:w="15" w:type="dxa"/>
          <w:left w:w="15" w:type="dxa"/>
          <w:bottom w:w="15" w:type="dxa"/>
          <w:right w:w="15" w:type="dxa"/>
        </w:tblCellMar>
        <w:tblLook w:val="04A0"/>
      </w:tblPr>
      <w:tblGrid>
        <w:gridCol w:w="3423"/>
        <w:gridCol w:w="408"/>
        <w:gridCol w:w="5330"/>
      </w:tblGrid>
      <w:tr w:rsidR="00067F4A" w:rsidRPr="001C45BB" w:rsidTr="008F0E6E">
        <w:trPr>
          <w:trHeight w:val="15"/>
          <w:tblCellSpacing w:w="15" w:type="dxa"/>
        </w:trPr>
        <w:tc>
          <w:tcPr>
            <w:tcW w:w="3473" w:type="dxa"/>
            <w:vAlign w:val="center"/>
            <w:hideMark/>
          </w:tcPr>
          <w:p w:rsidR="00067F4A" w:rsidRPr="001C45BB" w:rsidRDefault="00067F4A" w:rsidP="008F0E6E">
            <w:pPr>
              <w:rPr>
                <w:color w:val="000000"/>
                <w:sz w:val="27"/>
                <w:szCs w:val="27"/>
              </w:rPr>
            </w:pPr>
          </w:p>
        </w:tc>
        <w:tc>
          <w:tcPr>
            <w:tcW w:w="378" w:type="dxa"/>
            <w:vAlign w:val="center"/>
            <w:hideMark/>
          </w:tcPr>
          <w:p w:rsidR="00067F4A" w:rsidRPr="001C45BB" w:rsidRDefault="00067F4A" w:rsidP="008F0E6E">
            <w:pPr>
              <w:rPr>
                <w:sz w:val="20"/>
              </w:rPr>
            </w:pPr>
          </w:p>
        </w:tc>
        <w:tc>
          <w:tcPr>
            <w:tcW w:w="5474" w:type="dxa"/>
            <w:vAlign w:val="center"/>
            <w:hideMark/>
          </w:tcPr>
          <w:p w:rsidR="00067F4A" w:rsidRPr="001C45BB" w:rsidRDefault="00067F4A" w:rsidP="008F0E6E">
            <w:pPr>
              <w:rPr>
                <w:sz w:val="20"/>
              </w:rPr>
            </w:pP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Болоков Нурий Аскарбиевич</w:t>
            </w: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начальник управления архитектуры и градостроительства</w:t>
            </w:r>
            <w:r w:rsidRPr="001C45BB">
              <w:rPr>
                <w:sz w:val="24"/>
                <w:szCs w:val="24"/>
              </w:rPr>
              <w:t xml:space="preserve"> муниципального образования </w:t>
            </w:r>
            <w:r w:rsidRPr="00BB2117">
              <w:rPr>
                <w:color w:val="000000"/>
                <w:sz w:val="24"/>
                <w:szCs w:val="24"/>
              </w:rPr>
              <w:t>«Кошехабльский район»</w:t>
            </w:r>
            <w:r w:rsidRPr="00BB2117">
              <w:rPr>
                <w:sz w:val="24"/>
                <w:szCs w:val="24"/>
              </w:rPr>
              <w:t>,</w:t>
            </w:r>
            <w:r w:rsidRPr="001C45BB">
              <w:rPr>
                <w:sz w:val="24"/>
                <w:szCs w:val="24"/>
              </w:rPr>
              <w:t xml:space="preserve"> председатель комиссии</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Хупов</w:t>
            </w:r>
            <w:proofErr w:type="spellEnd"/>
            <w:r>
              <w:rPr>
                <w:sz w:val="24"/>
                <w:szCs w:val="24"/>
              </w:rPr>
              <w:t xml:space="preserve"> Азамат </w:t>
            </w:r>
            <w:proofErr w:type="spellStart"/>
            <w:r>
              <w:rPr>
                <w:sz w:val="24"/>
                <w:szCs w:val="24"/>
              </w:rPr>
              <w:t>Нурбиевич</w:t>
            </w:r>
            <w:proofErr w:type="spellEnd"/>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начальник отдела имущественных отношений</w:t>
            </w:r>
            <w:r w:rsidRPr="001C45BB">
              <w:rPr>
                <w:sz w:val="24"/>
                <w:szCs w:val="24"/>
              </w:rPr>
              <w:t xml:space="preserve"> администрации муниципального образования </w:t>
            </w:r>
            <w:r w:rsidRPr="00BB2117">
              <w:rPr>
                <w:color w:val="000000"/>
                <w:sz w:val="24"/>
                <w:szCs w:val="24"/>
              </w:rPr>
              <w:t>«Кошехабльский район»</w:t>
            </w:r>
            <w:r w:rsidRPr="00BB2117">
              <w:rPr>
                <w:sz w:val="24"/>
                <w:szCs w:val="24"/>
              </w:rPr>
              <w:t>,</w:t>
            </w:r>
            <w:r w:rsidRPr="001C45BB">
              <w:rPr>
                <w:sz w:val="24"/>
                <w:szCs w:val="24"/>
              </w:rPr>
              <w:t xml:space="preserve"> заместитель председателя комиссии</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Тлюпова</w:t>
            </w:r>
            <w:proofErr w:type="spellEnd"/>
            <w:r>
              <w:rPr>
                <w:sz w:val="24"/>
                <w:szCs w:val="24"/>
              </w:rPr>
              <w:t xml:space="preserve"> </w:t>
            </w:r>
            <w:proofErr w:type="spellStart"/>
            <w:r>
              <w:rPr>
                <w:sz w:val="24"/>
                <w:szCs w:val="24"/>
              </w:rPr>
              <w:t>Армине</w:t>
            </w:r>
            <w:proofErr w:type="spellEnd"/>
            <w:r>
              <w:rPr>
                <w:sz w:val="24"/>
                <w:szCs w:val="24"/>
              </w:rPr>
              <w:t xml:space="preserve"> </w:t>
            </w:r>
            <w:proofErr w:type="spellStart"/>
            <w:r>
              <w:rPr>
                <w:sz w:val="24"/>
                <w:szCs w:val="24"/>
              </w:rPr>
              <w:t>Сейрановна</w:t>
            </w:r>
            <w:proofErr w:type="spellEnd"/>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795D01" w:rsidP="008F0E6E">
            <w:pPr>
              <w:spacing w:before="100" w:beforeAutospacing="1" w:after="100" w:afterAutospacing="1"/>
              <w:rPr>
                <w:sz w:val="24"/>
                <w:szCs w:val="24"/>
              </w:rPr>
            </w:pPr>
            <w:r>
              <w:rPr>
                <w:sz w:val="24"/>
                <w:szCs w:val="24"/>
              </w:rPr>
              <w:t>специалист управления архитектуры и градостроительства</w:t>
            </w:r>
            <w:r w:rsidRPr="001C45BB">
              <w:rPr>
                <w:sz w:val="24"/>
                <w:szCs w:val="24"/>
              </w:rPr>
              <w:t xml:space="preserve"> муниципального образования </w:t>
            </w:r>
            <w:r w:rsidRPr="00BB2117">
              <w:rPr>
                <w:color w:val="000000"/>
                <w:sz w:val="24"/>
                <w:szCs w:val="24"/>
              </w:rPr>
              <w:t>«Кошехабльский район»</w:t>
            </w:r>
            <w:r w:rsidR="00067F4A" w:rsidRPr="00BB2117">
              <w:rPr>
                <w:sz w:val="24"/>
                <w:szCs w:val="24"/>
              </w:rPr>
              <w:t>,</w:t>
            </w:r>
            <w:r w:rsidR="00067F4A" w:rsidRPr="001C45BB">
              <w:rPr>
                <w:sz w:val="24"/>
                <w:szCs w:val="24"/>
              </w:rPr>
              <w:t xml:space="preserve"> секретарь комиссии</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sidRPr="001C45BB">
              <w:rPr>
                <w:sz w:val="24"/>
                <w:szCs w:val="24"/>
              </w:rPr>
              <w:t>Члены комиссии:</w:t>
            </w: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rPr>
                <w:sz w:val="24"/>
                <w:szCs w:val="24"/>
              </w:rPr>
            </w:pP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rPr>
                <w:sz w:val="20"/>
              </w:rPr>
            </w:pP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376A27" w:rsidP="008F0E6E">
            <w:pPr>
              <w:spacing w:before="100" w:beforeAutospacing="1" w:after="100" w:afterAutospacing="1"/>
              <w:rPr>
                <w:sz w:val="24"/>
                <w:szCs w:val="24"/>
              </w:rPr>
            </w:pPr>
            <w:r>
              <w:rPr>
                <w:sz w:val="24"/>
                <w:szCs w:val="24"/>
              </w:rPr>
              <w:t>Представитель администрации сельского поселения, на территории которого находится земельный участок или объект</w:t>
            </w: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sidRPr="001C45BB">
              <w:rPr>
                <w:sz w:val="24"/>
                <w:szCs w:val="24"/>
              </w:rPr>
              <w:t xml:space="preserve"> заместитель главы администрации </w:t>
            </w:r>
            <w:r>
              <w:rPr>
                <w:sz w:val="24"/>
                <w:szCs w:val="24"/>
              </w:rPr>
              <w:t>сельского поселения (по согласованию)</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Унароков</w:t>
            </w:r>
            <w:proofErr w:type="spellEnd"/>
            <w:r>
              <w:rPr>
                <w:sz w:val="24"/>
                <w:szCs w:val="24"/>
              </w:rPr>
              <w:t xml:space="preserve"> </w:t>
            </w:r>
            <w:proofErr w:type="spellStart"/>
            <w:r>
              <w:rPr>
                <w:sz w:val="24"/>
                <w:szCs w:val="24"/>
              </w:rPr>
              <w:t>Нальбий</w:t>
            </w:r>
            <w:proofErr w:type="spellEnd"/>
            <w:r>
              <w:rPr>
                <w:sz w:val="24"/>
                <w:szCs w:val="24"/>
              </w:rPr>
              <w:t xml:space="preserve"> Муратович</w:t>
            </w: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sidRPr="001C45BB">
              <w:rPr>
                <w:sz w:val="24"/>
                <w:szCs w:val="24"/>
              </w:rPr>
              <w:t xml:space="preserve">заместитель начальника </w:t>
            </w:r>
            <w:r>
              <w:rPr>
                <w:sz w:val="24"/>
                <w:szCs w:val="24"/>
              </w:rPr>
              <w:t xml:space="preserve">правового управления </w:t>
            </w:r>
            <w:r w:rsidRPr="001C45BB">
              <w:rPr>
                <w:sz w:val="24"/>
                <w:szCs w:val="24"/>
              </w:rPr>
              <w:t xml:space="preserve"> администрации муниципального образования </w:t>
            </w:r>
            <w:r w:rsidRPr="00BB2117">
              <w:rPr>
                <w:color w:val="000000"/>
                <w:sz w:val="24"/>
                <w:szCs w:val="24"/>
              </w:rPr>
              <w:t>«Кошехабльский район»</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Хакуринов</w:t>
            </w:r>
            <w:proofErr w:type="spellEnd"/>
            <w:r>
              <w:rPr>
                <w:sz w:val="24"/>
                <w:szCs w:val="24"/>
              </w:rPr>
              <w:t xml:space="preserve"> Аскер </w:t>
            </w:r>
            <w:proofErr w:type="spellStart"/>
            <w:r>
              <w:rPr>
                <w:sz w:val="24"/>
                <w:szCs w:val="24"/>
              </w:rPr>
              <w:t>Байзетович</w:t>
            </w:r>
            <w:proofErr w:type="spellEnd"/>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главный специалист управления архитектуры и градостроительства</w:t>
            </w:r>
            <w:r w:rsidRPr="001C45BB">
              <w:rPr>
                <w:sz w:val="24"/>
                <w:szCs w:val="24"/>
              </w:rPr>
              <w:t xml:space="preserve"> муниципального образования </w:t>
            </w:r>
            <w:r w:rsidRPr="00BB2117">
              <w:rPr>
                <w:color w:val="000000"/>
                <w:sz w:val="24"/>
                <w:szCs w:val="24"/>
              </w:rPr>
              <w:t>«Кошехабльский район»</w:t>
            </w:r>
          </w:p>
        </w:tc>
      </w:tr>
    </w:tbl>
    <w:p w:rsidR="00067F4A" w:rsidRDefault="00067F4A" w:rsidP="00BE7B60">
      <w:pPr>
        <w:spacing w:before="100" w:beforeAutospacing="1" w:after="100" w:afterAutospacing="1"/>
        <w:jc w:val="right"/>
        <w:rPr>
          <w:color w:val="000000"/>
          <w:sz w:val="27"/>
          <w:szCs w:val="27"/>
        </w:rPr>
      </w:pPr>
    </w:p>
    <w:p w:rsidR="00BE7B60" w:rsidRPr="001C45BB" w:rsidRDefault="00BE7B60" w:rsidP="00BE7B60">
      <w:pPr>
        <w:spacing w:before="100" w:beforeAutospacing="1" w:after="100" w:afterAutospacing="1"/>
        <w:jc w:val="right"/>
        <w:rPr>
          <w:color w:val="000000"/>
          <w:sz w:val="27"/>
          <w:szCs w:val="27"/>
        </w:rPr>
      </w:pPr>
    </w:p>
    <w:p w:rsidR="00067F4A" w:rsidRPr="001C45BB" w:rsidRDefault="00067F4A" w:rsidP="00067F4A">
      <w:pPr>
        <w:spacing w:before="100" w:beforeAutospacing="1" w:after="100" w:afterAutospacing="1"/>
        <w:jc w:val="right"/>
        <w:rPr>
          <w:color w:val="000000"/>
          <w:sz w:val="27"/>
          <w:szCs w:val="27"/>
        </w:rPr>
      </w:pPr>
      <w:r w:rsidRPr="001C45BB">
        <w:rPr>
          <w:color w:val="000000"/>
          <w:sz w:val="27"/>
          <w:szCs w:val="27"/>
        </w:rPr>
        <w:lastRenderedPageBreak/>
        <w:br/>
      </w:r>
      <w:r w:rsidRPr="001C45BB">
        <w:rPr>
          <w:color w:val="000000"/>
          <w:sz w:val="27"/>
          <w:szCs w:val="27"/>
        </w:rPr>
        <w:br/>
        <w:t>Приложение N 2</w:t>
      </w:r>
      <w:r w:rsidRPr="001C45BB">
        <w:rPr>
          <w:color w:val="000000"/>
          <w:sz w:val="27"/>
          <w:szCs w:val="27"/>
        </w:rPr>
        <w:br/>
        <w:t>к постановлению администрации</w:t>
      </w:r>
      <w:r w:rsidRPr="001C45BB">
        <w:rPr>
          <w:color w:val="000000"/>
          <w:sz w:val="27"/>
          <w:szCs w:val="27"/>
        </w:rPr>
        <w:br/>
        <w:t xml:space="preserve">МО </w:t>
      </w:r>
      <w:r>
        <w:rPr>
          <w:color w:val="000000"/>
          <w:sz w:val="27"/>
          <w:szCs w:val="27"/>
        </w:rPr>
        <w:t>«Кошехабльский район»</w:t>
      </w:r>
      <w:r>
        <w:rPr>
          <w:color w:val="000000"/>
          <w:sz w:val="27"/>
          <w:szCs w:val="27"/>
        </w:rPr>
        <w:br/>
        <w:t xml:space="preserve">от </w:t>
      </w:r>
      <w:r w:rsidR="00BE7B60">
        <w:rPr>
          <w:color w:val="000000"/>
          <w:sz w:val="27"/>
          <w:szCs w:val="27"/>
        </w:rPr>
        <w:t>02.02. 2021 г. N 17</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r>
      <w:r w:rsidRPr="001C45BB">
        <w:rPr>
          <w:color w:val="000000"/>
          <w:sz w:val="27"/>
          <w:szCs w:val="27"/>
        </w:rPr>
        <w:br/>
        <w:t xml:space="preserve">ПОЛОЖЕНИЕ О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w:t>
      </w:r>
      <w:r>
        <w:rPr>
          <w:color w:val="000000"/>
          <w:sz w:val="27"/>
          <w:szCs w:val="27"/>
        </w:rPr>
        <w:t xml:space="preserve">ОБРАЗОВАНИЯ «КОШЕХАБЛЬСКИЙ РАЙОН» </w:t>
      </w:r>
    </w:p>
    <w:p w:rsidR="00067F4A" w:rsidRPr="001C45BB" w:rsidRDefault="00067F4A" w:rsidP="00067F4A">
      <w:pPr>
        <w:spacing w:before="100" w:beforeAutospacing="1" w:after="100" w:afterAutospacing="1"/>
        <w:jc w:val="center"/>
        <w:rPr>
          <w:color w:val="000000"/>
          <w:sz w:val="27"/>
          <w:szCs w:val="27"/>
        </w:rPr>
      </w:pPr>
    </w:p>
    <w:p w:rsidR="00067F4A" w:rsidRPr="001C45BB" w:rsidRDefault="00067F4A" w:rsidP="00067F4A">
      <w:pPr>
        <w:spacing w:before="100" w:beforeAutospacing="1" w:after="100" w:afterAutospacing="1"/>
        <w:outlineLvl w:val="2"/>
        <w:rPr>
          <w:b/>
          <w:bCs/>
          <w:color w:val="000000"/>
          <w:sz w:val="27"/>
          <w:szCs w:val="27"/>
        </w:rPr>
      </w:pPr>
      <w:r w:rsidRPr="001C45BB">
        <w:rPr>
          <w:b/>
          <w:bCs/>
          <w:color w:val="000000"/>
          <w:sz w:val="27"/>
          <w:szCs w:val="27"/>
        </w:rPr>
        <w:t>Раздел I. Общие положения</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t>ОБЩИЕ ПОЛОЖЕНИЯ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r>
      <w:r w:rsidRPr="001C45BB">
        <w:rPr>
          <w:color w:val="000000"/>
          <w:sz w:val="27"/>
          <w:szCs w:val="27"/>
        </w:rPr>
        <w:br/>
        <w:t xml:space="preserve">1. Положение о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(далее - Комиссия) определяет основные задачи и порядок работы Комиссии по пресечению самовольного строительства и принятию решений о сносе или о приведении в соответствие с параметрами, установленными Правилами землепользования и застройки на территории муниципального образования </w:t>
      </w:r>
      <w:r>
        <w:rPr>
          <w:color w:val="000000"/>
          <w:sz w:val="27"/>
          <w:szCs w:val="27"/>
        </w:rPr>
        <w:t>«Кошехабльский район»</w:t>
      </w:r>
      <w:r w:rsidRPr="001C45BB">
        <w:rPr>
          <w:color w:val="000000"/>
          <w:sz w:val="27"/>
          <w:szCs w:val="27"/>
        </w:rPr>
        <w:t xml:space="preserve">, утвержденными решением </w:t>
      </w:r>
      <w:r>
        <w:rPr>
          <w:color w:val="000000"/>
          <w:sz w:val="27"/>
          <w:szCs w:val="27"/>
        </w:rPr>
        <w:t>СНД Кошехабльского района</w:t>
      </w:r>
      <w:r w:rsidRPr="001C45BB">
        <w:rPr>
          <w:color w:val="000000"/>
          <w:sz w:val="27"/>
          <w:szCs w:val="27"/>
        </w:rPr>
        <w:t>, документами по планированию территории, действующими на территории, в пределах которой расположена самовольная постройка, или обязательными требованиями к параметрам постройки, предусмотренными законом (далее - установленные требования).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2. Основными задачами Комиссии являются: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рассмотрение вопросов, связанных с выработкой мер и внесением предложений главе </w:t>
      </w:r>
      <w:r>
        <w:rPr>
          <w:color w:val="000000"/>
          <w:sz w:val="27"/>
          <w:szCs w:val="27"/>
        </w:rPr>
        <w:t>муниципального образования</w:t>
      </w:r>
      <w:r w:rsidRPr="001C45BB">
        <w:rPr>
          <w:color w:val="000000"/>
          <w:sz w:val="27"/>
          <w:szCs w:val="27"/>
        </w:rPr>
        <w:t xml:space="preserve"> </w:t>
      </w:r>
      <w:r>
        <w:rPr>
          <w:color w:val="000000"/>
          <w:sz w:val="27"/>
          <w:szCs w:val="27"/>
        </w:rPr>
        <w:t>«Кошехабльский район»</w:t>
      </w:r>
      <w:r w:rsidRPr="001C45BB">
        <w:rPr>
          <w:color w:val="000000"/>
          <w:sz w:val="27"/>
          <w:szCs w:val="27"/>
        </w:rPr>
        <w:t xml:space="preserve">  по предупреждению самовольного строительства на территории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lastRenderedPageBreak/>
        <w:br/>
        <w:t xml:space="preserve">принятие решений о сносе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в случае, если самовольные постройки возведены или созданы на земельных участках, в отношении которых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самовольные постройки возведены или созданы на земельных участках, вид разрешенного использования которых не допускает строительства на них таких объектов, и которые расположены в границах территорий общего пользования;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принятие решений о сносе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или их приведение в соответствие с установленными требованиями в случае, если самовольные постройки возведены или созданы на земельных участках, вид разрешенного использования которых не допускает строительства на них таких объектов, и данные постройки расположены в границах зоны с особыми условиями использования территории при условии, что режим указанной зоны не допускает строительства таких объектов, либо в случае если в отношении самовольных построек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таких объектов.</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3. Комиссия в своей деятельности руководствуется </w:t>
      </w:r>
      <w:hyperlink r:id="rId8" w:history="1">
        <w:r w:rsidRPr="001C45BB">
          <w:rPr>
            <w:color w:val="0000FF"/>
            <w:sz w:val="27"/>
            <w:szCs w:val="27"/>
            <w:u w:val="single"/>
          </w:rPr>
          <w:t>Конституцией Российской Федерации</w:t>
        </w:r>
      </w:hyperlink>
      <w:r w:rsidRPr="001C45BB">
        <w:rPr>
          <w:color w:val="000000"/>
          <w:sz w:val="27"/>
          <w:szCs w:val="27"/>
        </w:rPr>
        <w:t xml:space="preserve">, федеральными законами и иными нормативными правовыми актами Российской Федерации, </w:t>
      </w:r>
      <w:r>
        <w:rPr>
          <w:color w:val="000000"/>
          <w:sz w:val="27"/>
          <w:szCs w:val="27"/>
        </w:rPr>
        <w:t>Республики Адыгея</w:t>
      </w:r>
      <w:r w:rsidRPr="001C45BB">
        <w:rPr>
          <w:color w:val="000000"/>
          <w:sz w:val="27"/>
          <w:szCs w:val="27"/>
        </w:rPr>
        <w:t>, муниципальными правовыми актами, а также настоящим Положением.</w:t>
      </w:r>
    </w:p>
    <w:p w:rsidR="00067F4A" w:rsidRPr="001C45BB" w:rsidRDefault="00067F4A" w:rsidP="00067F4A">
      <w:pPr>
        <w:spacing w:before="100" w:beforeAutospacing="1" w:after="100" w:afterAutospacing="1"/>
        <w:outlineLvl w:val="2"/>
        <w:rPr>
          <w:b/>
          <w:bCs/>
          <w:color w:val="000000"/>
          <w:sz w:val="27"/>
          <w:szCs w:val="27"/>
        </w:rPr>
      </w:pPr>
      <w:r w:rsidRPr="001C45BB">
        <w:rPr>
          <w:b/>
          <w:bCs/>
          <w:color w:val="000000"/>
          <w:sz w:val="27"/>
          <w:szCs w:val="27"/>
        </w:rPr>
        <w:t>Раздел II. Права комиссии</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t>ПРАВА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r>
      <w:r w:rsidRPr="001C45BB">
        <w:rPr>
          <w:color w:val="000000"/>
          <w:sz w:val="27"/>
          <w:szCs w:val="27"/>
        </w:rPr>
        <w:br/>
        <w:t>4. Для реализации возложенных задач Комиссия вправе:</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4.1. Приглашать на заседания представителей органов местного самоуправления муниципального образования </w:t>
      </w:r>
      <w:r>
        <w:rPr>
          <w:color w:val="000000"/>
          <w:sz w:val="27"/>
          <w:szCs w:val="27"/>
        </w:rPr>
        <w:t>«Кошехабльский район»</w:t>
      </w:r>
      <w:r w:rsidRPr="001C45BB">
        <w:rPr>
          <w:color w:val="000000"/>
          <w:sz w:val="27"/>
          <w:szCs w:val="27"/>
        </w:rPr>
        <w:t xml:space="preserve">, государственной власти </w:t>
      </w:r>
      <w:r>
        <w:rPr>
          <w:color w:val="000000"/>
          <w:sz w:val="27"/>
          <w:szCs w:val="27"/>
        </w:rPr>
        <w:t>Республики Адыгея</w:t>
      </w:r>
      <w:r w:rsidRPr="001C45BB">
        <w:rPr>
          <w:color w:val="000000"/>
          <w:sz w:val="27"/>
          <w:szCs w:val="27"/>
        </w:rPr>
        <w:t>, специалистов организаций всех форм собственности, заинтересованных лиц.</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lastRenderedPageBreak/>
        <w:br/>
        <w:t xml:space="preserve">4.2. Принимать решения о сносе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или их приведении в соответствие с установленными требованиями в случаях, предусмотренных законодательством.</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4.3. Разрабатывать предложения по внесению изменений и дополнений в действующие муниципальные правовые акты по вопросам, связанным с предупреждением самовольного строительства и самовольного занятия земельных участков на территории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4.4. Запрашивать (при необходимости) и получать в установленном порядке от федеральных органов исполнительной власти, органов местного самоуправления муниципального образования </w:t>
      </w:r>
      <w:r>
        <w:rPr>
          <w:color w:val="000000"/>
          <w:sz w:val="27"/>
          <w:szCs w:val="27"/>
        </w:rPr>
        <w:t>«Кошехабльский район»</w:t>
      </w:r>
      <w:r w:rsidRPr="001C45BB">
        <w:rPr>
          <w:color w:val="000000"/>
          <w:sz w:val="27"/>
          <w:szCs w:val="27"/>
        </w:rPr>
        <w:t>, предприятий, учреждений, организаций необходимую информацию по вопросам, входящим в компетенцию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4.5. Рассматривать жалобы, обращения, заявления граждан и юридических лиц, касающиеся самовольных построек.</w:t>
      </w:r>
    </w:p>
    <w:p w:rsidR="00067F4A" w:rsidRPr="001C45BB" w:rsidRDefault="00067F4A" w:rsidP="00067F4A">
      <w:pPr>
        <w:spacing w:before="100" w:beforeAutospacing="1" w:after="100" w:afterAutospacing="1"/>
        <w:outlineLvl w:val="2"/>
        <w:rPr>
          <w:b/>
          <w:bCs/>
          <w:color w:val="000000"/>
          <w:sz w:val="27"/>
          <w:szCs w:val="27"/>
        </w:rPr>
      </w:pPr>
      <w:r w:rsidRPr="001C45BB">
        <w:rPr>
          <w:b/>
          <w:bCs/>
          <w:color w:val="000000"/>
          <w:sz w:val="27"/>
          <w:szCs w:val="27"/>
        </w:rPr>
        <w:t>Раздел III. Организация деятельности комиссии</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t>ОРГАНИЗАЦИЯ ДЕЯТЕЛЬНОСТИ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r>
      <w:r w:rsidRPr="001C45BB">
        <w:rPr>
          <w:color w:val="000000"/>
          <w:sz w:val="27"/>
          <w:szCs w:val="27"/>
        </w:rPr>
        <w:br/>
        <w:t xml:space="preserve">5. Основной формой работы Комиссии является заседание, которое проводится по мере необходимости, но не </w:t>
      </w:r>
      <w:r>
        <w:rPr>
          <w:color w:val="000000"/>
          <w:sz w:val="27"/>
          <w:szCs w:val="27"/>
        </w:rPr>
        <w:t>реже одного раза в три</w:t>
      </w:r>
      <w:r w:rsidRPr="001C45BB">
        <w:rPr>
          <w:color w:val="000000"/>
          <w:sz w:val="27"/>
          <w:szCs w:val="27"/>
        </w:rPr>
        <w:t xml:space="preserve"> месяца.</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6. В состав Комиссии входят: председатель, заместитель председателя, секретарь, члены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Председатель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организует работу Комиссии, несет персональную ответственность за результаты этой работы и обеспечивает представление отчетности о деятельности Комиссии главе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lastRenderedPageBreak/>
        <w:br/>
        <w:t>определяет дату, время и место проведения заседаний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распределяет обязанности между членами Комиссии, дает им поручения;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информирует членов Комиссии о выполнении принятых на заседаниях решений;</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привлекает к работе Комиссии экспертов и специалистов в области градостроительства;</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при необходимости вносит на рассмотрение Комиссии внеплановые вопросы, а также созывает внеочередные заседания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осуществляет иные полномочия, не противоречащие законодательству.</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7. Заместитель председателя Комиссии по его поручению выполняет отдельные его полномочия, отвечает за выполнение решений Комиссии, замещает председателя Комиссии в случае его отсутствия или невозможности осуществления им своих обязанностей.</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8. Секретарь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проводит текущую организационную работу;</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отвечает за подготовку и проведение заседаний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информирует членов Комиссии о дате, месте и времени заседания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ведет учет посещений заседаний Комиссии ее членами;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ведет протокол заседаний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9. Комиссия принимает решение открытым голосованием большинством </w:t>
      </w:r>
      <w:r w:rsidRPr="001C45BB">
        <w:rPr>
          <w:color w:val="000000"/>
          <w:sz w:val="27"/>
          <w:szCs w:val="27"/>
        </w:rPr>
        <w:lastRenderedPageBreak/>
        <w:t>голосов присутствующих членов Комиссии. При равенстве голосов голос председателя Комиссии является решающим.</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10. Заседание Комиссии правомочно, если на нем присутствует более половины ее членов.</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11. Решение Комиссии оформляется протоколом, который утверждается заместителем главы муниципального образования </w:t>
      </w:r>
      <w:r>
        <w:rPr>
          <w:color w:val="000000"/>
          <w:sz w:val="27"/>
          <w:szCs w:val="27"/>
        </w:rPr>
        <w:t>«Кошехабльский район»</w:t>
      </w:r>
      <w:r w:rsidRPr="001C45BB">
        <w:rPr>
          <w:color w:val="000000"/>
          <w:sz w:val="27"/>
          <w:szCs w:val="27"/>
        </w:rPr>
        <w:t>, координирующим работу по вопросам арх</w:t>
      </w:r>
      <w:r>
        <w:rPr>
          <w:color w:val="000000"/>
          <w:sz w:val="27"/>
          <w:szCs w:val="27"/>
        </w:rPr>
        <w:t>итектуры и градо</w:t>
      </w:r>
      <w:r w:rsidRPr="001C45BB">
        <w:rPr>
          <w:color w:val="000000"/>
          <w:sz w:val="27"/>
          <w:szCs w:val="27"/>
        </w:rPr>
        <w:t>строительс</w:t>
      </w:r>
      <w:r>
        <w:rPr>
          <w:color w:val="000000"/>
          <w:sz w:val="27"/>
          <w:szCs w:val="27"/>
        </w:rPr>
        <w:t>тва.</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12. Член Комиссии, который не согласен с общим решением, вправе изложить особое мнение в протоколе.</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13. Протоколы Комиссии и прилагаемые к ним документы и материалы хранятся в управлении </w:t>
      </w:r>
      <w:r>
        <w:rPr>
          <w:color w:val="000000"/>
          <w:sz w:val="27"/>
          <w:szCs w:val="27"/>
        </w:rPr>
        <w:t xml:space="preserve">архитектуры и градостроительства </w:t>
      </w:r>
      <w:r w:rsidRPr="001C45BB">
        <w:rPr>
          <w:color w:val="000000"/>
          <w:sz w:val="27"/>
          <w:szCs w:val="27"/>
        </w:rPr>
        <w:t xml:space="preserve">администрации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14. Комиссия ежемесячно информирует главу муниципального образования </w:t>
      </w:r>
      <w:r>
        <w:rPr>
          <w:color w:val="000000"/>
          <w:sz w:val="27"/>
          <w:szCs w:val="27"/>
        </w:rPr>
        <w:t>«Кошехабльский район»</w:t>
      </w:r>
      <w:r w:rsidRPr="001C45BB">
        <w:rPr>
          <w:color w:val="000000"/>
          <w:sz w:val="27"/>
          <w:szCs w:val="27"/>
        </w:rPr>
        <w:t xml:space="preserve"> о результатах работы.</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15. Материально-техническое обеспечение Комиссии осуществляется за счет средств местного бюджета (бюджета муниципального образования </w:t>
      </w:r>
      <w:r>
        <w:rPr>
          <w:color w:val="000000"/>
          <w:sz w:val="27"/>
          <w:szCs w:val="27"/>
        </w:rPr>
        <w:t>«Кошехабльский район»</w:t>
      </w:r>
      <w:r w:rsidRPr="001C45BB">
        <w:rPr>
          <w:color w:val="000000"/>
          <w:sz w:val="27"/>
          <w:szCs w:val="27"/>
        </w:rPr>
        <w:t>).</w:t>
      </w:r>
    </w:p>
    <w:p w:rsidR="00067F4A" w:rsidRDefault="00067F4A" w:rsidP="00BE7B60">
      <w:pPr>
        <w:spacing w:before="100" w:beforeAutospacing="1" w:after="100" w:afterAutospacing="1"/>
        <w:jc w:val="right"/>
        <w:rPr>
          <w:color w:val="000000"/>
          <w:sz w:val="27"/>
          <w:szCs w:val="27"/>
        </w:rPr>
      </w:pPr>
      <w:r w:rsidRPr="001C45BB">
        <w:rPr>
          <w:color w:val="000000"/>
          <w:sz w:val="27"/>
          <w:szCs w:val="27"/>
        </w:rPr>
        <w:br/>
      </w:r>
      <w:r w:rsidRPr="001C45BB">
        <w:rPr>
          <w:color w:val="000000"/>
          <w:sz w:val="27"/>
          <w:szCs w:val="27"/>
        </w:rPr>
        <w:br/>
      </w:r>
    </w:p>
    <w:p w:rsidR="00BE7B60" w:rsidRDefault="00BE7B60" w:rsidP="00BE7B60">
      <w:pPr>
        <w:spacing w:before="100" w:beforeAutospacing="1" w:after="100" w:afterAutospacing="1"/>
        <w:jc w:val="right"/>
        <w:rPr>
          <w:color w:val="000000"/>
          <w:sz w:val="27"/>
          <w:szCs w:val="27"/>
        </w:rPr>
      </w:pPr>
    </w:p>
    <w:p w:rsidR="00BE7B60" w:rsidRPr="001C45BB" w:rsidRDefault="00BE7B60" w:rsidP="00BE7B60">
      <w:pPr>
        <w:spacing w:before="100" w:beforeAutospacing="1" w:after="100" w:afterAutospacing="1"/>
        <w:jc w:val="right"/>
        <w:rPr>
          <w:color w:val="000000"/>
          <w:sz w:val="27"/>
          <w:szCs w:val="27"/>
        </w:rPr>
      </w:pPr>
    </w:p>
    <w:p w:rsidR="00344A96" w:rsidRDefault="00344A96" w:rsidP="0080469E"/>
    <w:p w:rsidR="0028598B" w:rsidRDefault="0028598B" w:rsidP="0080469E"/>
    <w:p w:rsidR="0028598B" w:rsidRDefault="0028598B" w:rsidP="0080469E"/>
    <w:p w:rsidR="0028598B" w:rsidRDefault="0028598B" w:rsidP="0080469E"/>
    <w:p w:rsidR="0028598B" w:rsidRPr="00101634" w:rsidRDefault="0028598B" w:rsidP="0028598B">
      <w:pPr>
        <w:tabs>
          <w:tab w:val="left" w:pos="7371"/>
        </w:tabs>
        <w:rPr>
          <w:sz w:val="26"/>
          <w:szCs w:val="26"/>
        </w:rPr>
      </w:pPr>
    </w:p>
    <w:p w:rsidR="00D22EB3" w:rsidRDefault="00D22EB3" w:rsidP="0028598B">
      <w:pPr>
        <w:tabs>
          <w:tab w:val="left" w:pos="9637"/>
        </w:tabs>
        <w:ind w:left="5103"/>
        <w:jc w:val="right"/>
        <w:rPr>
          <w:szCs w:val="28"/>
        </w:rPr>
      </w:pPr>
    </w:p>
    <w:p w:rsidR="00D22EB3" w:rsidRDefault="00D22EB3" w:rsidP="0028598B">
      <w:pPr>
        <w:tabs>
          <w:tab w:val="left" w:pos="9637"/>
        </w:tabs>
        <w:ind w:left="5103"/>
        <w:jc w:val="right"/>
        <w:rPr>
          <w:szCs w:val="28"/>
        </w:rPr>
      </w:pPr>
    </w:p>
    <w:p w:rsidR="00D22EB3" w:rsidRDefault="00D22EB3" w:rsidP="0028598B">
      <w:pPr>
        <w:tabs>
          <w:tab w:val="left" w:pos="9637"/>
        </w:tabs>
        <w:ind w:left="5103"/>
        <w:jc w:val="right"/>
        <w:rPr>
          <w:szCs w:val="28"/>
        </w:rPr>
      </w:pPr>
    </w:p>
    <w:p w:rsidR="00D22EB3" w:rsidRDefault="00D22EB3" w:rsidP="0028598B">
      <w:pPr>
        <w:tabs>
          <w:tab w:val="left" w:pos="9637"/>
        </w:tabs>
        <w:ind w:left="5103"/>
        <w:jc w:val="right"/>
        <w:rPr>
          <w:szCs w:val="28"/>
        </w:rPr>
      </w:pPr>
    </w:p>
    <w:p w:rsidR="0028598B" w:rsidRDefault="00337F48" w:rsidP="0028598B">
      <w:pPr>
        <w:tabs>
          <w:tab w:val="left" w:pos="9637"/>
        </w:tabs>
        <w:ind w:left="5103"/>
        <w:jc w:val="center"/>
        <w:rPr>
          <w:color w:val="000000"/>
          <w:sz w:val="27"/>
          <w:szCs w:val="27"/>
        </w:rPr>
      </w:pPr>
      <w:r>
        <w:rPr>
          <w:color w:val="000000"/>
          <w:sz w:val="27"/>
          <w:szCs w:val="27"/>
        </w:rPr>
        <w:lastRenderedPageBreak/>
        <w:t>Приложение N 3</w:t>
      </w:r>
      <w:r w:rsidR="00D22EB3" w:rsidRPr="001C45BB">
        <w:rPr>
          <w:color w:val="000000"/>
          <w:sz w:val="27"/>
          <w:szCs w:val="27"/>
        </w:rPr>
        <w:br/>
        <w:t>к постановлению администрации</w:t>
      </w:r>
      <w:r w:rsidR="00D22EB3" w:rsidRPr="001C45BB">
        <w:rPr>
          <w:color w:val="000000"/>
          <w:sz w:val="27"/>
          <w:szCs w:val="27"/>
        </w:rPr>
        <w:br/>
        <w:t xml:space="preserve">МО </w:t>
      </w:r>
      <w:r w:rsidR="00D22EB3">
        <w:rPr>
          <w:color w:val="000000"/>
          <w:sz w:val="27"/>
          <w:szCs w:val="27"/>
        </w:rPr>
        <w:t>«Кошехабльский район»</w:t>
      </w:r>
      <w:r w:rsidR="00D22EB3">
        <w:rPr>
          <w:color w:val="000000"/>
          <w:sz w:val="27"/>
          <w:szCs w:val="27"/>
        </w:rPr>
        <w:br/>
        <w:t xml:space="preserve">от </w:t>
      </w:r>
      <w:r w:rsidR="00BE7B60">
        <w:rPr>
          <w:color w:val="000000"/>
          <w:sz w:val="27"/>
          <w:szCs w:val="27"/>
        </w:rPr>
        <w:t>02.02. 2021 г. N 17</w:t>
      </w:r>
    </w:p>
    <w:p w:rsidR="00D22EB3" w:rsidRDefault="00D22EB3" w:rsidP="0028598B">
      <w:pPr>
        <w:tabs>
          <w:tab w:val="left" w:pos="9637"/>
        </w:tabs>
        <w:ind w:left="5103"/>
        <w:jc w:val="center"/>
        <w:rPr>
          <w:szCs w:val="28"/>
        </w:rPr>
      </w:pPr>
    </w:p>
    <w:p w:rsidR="0028598B" w:rsidRPr="00337F48" w:rsidRDefault="0028598B" w:rsidP="0028598B">
      <w:pPr>
        <w:widowControl w:val="0"/>
        <w:autoSpaceDE w:val="0"/>
        <w:jc w:val="center"/>
        <w:rPr>
          <w:spacing w:val="-4"/>
          <w:sz w:val="27"/>
          <w:szCs w:val="27"/>
        </w:rPr>
      </w:pPr>
      <w:r w:rsidRPr="00337F48">
        <w:rPr>
          <w:spacing w:val="-4"/>
          <w:sz w:val="27"/>
          <w:szCs w:val="27"/>
        </w:rPr>
        <w:t xml:space="preserve">Порядок выявления, пресечения самовольного строительства </w:t>
      </w:r>
    </w:p>
    <w:p w:rsidR="0028598B" w:rsidRPr="00337F48" w:rsidRDefault="0028598B" w:rsidP="0028598B">
      <w:pPr>
        <w:widowControl w:val="0"/>
        <w:autoSpaceDE w:val="0"/>
        <w:jc w:val="center"/>
        <w:rPr>
          <w:spacing w:val="-4"/>
          <w:sz w:val="27"/>
          <w:szCs w:val="27"/>
        </w:rPr>
      </w:pPr>
      <w:r w:rsidRPr="00337F48">
        <w:rPr>
          <w:spacing w:val="-4"/>
          <w:sz w:val="27"/>
          <w:szCs w:val="27"/>
        </w:rPr>
        <w:t xml:space="preserve">и принятия мер по сносу самовольных построек </w:t>
      </w:r>
    </w:p>
    <w:p w:rsidR="0028598B" w:rsidRPr="00337F48" w:rsidRDefault="0028598B" w:rsidP="0028598B">
      <w:pPr>
        <w:widowControl w:val="0"/>
        <w:autoSpaceDE w:val="0"/>
        <w:jc w:val="center"/>
        <w:rPr>
          <w:spacing w:val="-4"/>
          <w:sz w:val="27"/>
          <w:szCs w:val="27"/>
        </w:rPr>
      </w:pPr>
      <w:r w:rsidRPr="00337F48">
        <w:rPr>
          <w:spacing w:val="-4"/>
          <w:sz w:val="27"/>
          <w:szCs w:val="27"/>
        </w:rPr>
        <w:t xml:space="preserve">на территории </w:t>
      </w:r>
      <w:r w:rsidR="00D22EB3" w:rsidRPr="00337F48">
        <w:rPr>
          <w:spacing w:val="-4"/>
          <w:sz w:val="27"/>
          <w:szCs w:val="27"/>
        </w:rPr>
        <w:t>муниципального образования «Кошехабльский район»</w:t>
      </w:r>
    </w:p>
    <w:p w:rsidR="0028598B" w:rsidRPr="00337F48" w:rsidRDefault="0028598B" w:rsidP="0028598B">
      <w:pPr>
        <w:jc w:val="center"/>
        <w:rPr>
          <w:spacing w:val="-4"/>
          <w:sz w:val="27"/>
          <w:szCs w:val="27"/>
        </w:rPr>
      </w:pPr>
    </w:p>
    <w:p w:rsidR="0028598B" w:rsidRPr="00337F48" w:rsidRDefault="0028598B" w:rsidP="0028598B">
      <w:pPr>
        <w:jc w:val="center"/>
        <w:rPr>
          <w:spacing w:val="-4"/>
          <w:sz w:val="27"/>
          <w:szCs w:val="27"/>
        </w:rPr>
      </w:pPr>
      <w:r w:rsidRPr="00337F48">
        <w:rPr>
          <w:spacing w:val="-4"/>
          <w:sz w:val="27"/>
          <w:szCs w:val="27"/>
        </w:rPr>
        <w:t>1. Общие положения</w:t>
      </w:r>
    </w:p>
    <w:p w:rsidR="0028598B" w:rsidRPr="00337F48" w:rsidRDefault="0028598B" w:rsidP="0028598B">
      <w:pPr>
        <w:ind w:firstLine="567"/>
        <w:jc w:val="both"/>
        <w:rPr>
          <w:spacing w:val="-4"/>
          <w:sz w:val="27"/>
          <w:szCs w:val="27"/>
        </w:rPr>
      </w:pPr>
      <w:r w:rsidRPr="00337F48">
        <w:rPr>
          <w:spacing w:val="-4"/>
          <w:sz w:val="27"/>
          <w:szCs w:val="27"/>
        </w:rPr>
        <w:t xml:space="preserve">1.1. Настоящий Порядок выявления, пресечения самовольного строительства и принятия мер по сносу самовольных построек на территории муниципального образования «Кошехабльский район»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00D22EB3" w:rsidRPr="00337F48">
        <w:rPr>
          <w:spacing w:val="-4"/>
          <w:sz w:val="27"/>
          <w:szCs w:val="27"/>
        </w:rPr>
        <w:t>муниципального образования «Кошехабльский район»</w:t>
      </w:r>
      <w:r w:rsidRPr="00337F48">
        <w:rPr>
          <w:spacing w:val="-4"/>
          <w:sz w:val="27"/>
          <w:szCs w:val="27"/>
        </w:rPr>
        <w:t>.</w:t>
      </w:r>
    </w:p>
    <w:p w:rsidR="0028598B" w:rsidRPr="00337F48" w:rsidRDefault="0028598B" w:rsidP="0028598B">
      <w:pPr>
        <w:ind w:firstLine="567"/>
        <w:jc w:val="both"/>
        <w:rPr>
          <w:spacing w:val="-4"/>
          <w:sz w:val="27"/>
          <w:szCs w:val="27"/>
        </w:rPr>
      </w:pPr>
    </w:p>
    <w:p w:rsidR="0028598B" w:rsidRPr="00337F48" w:rsidRDefault="0028598B" w:rsidP="0028598B">
      <w:pPr>
        <w:ind w:firstLine="567"/>
        <w:jc w:val="center"/>
        <w:rPr>
          <w:spacing w:val="-4"/>
          <w:sz w:val="27"/>
          <w:szCs w:val="27"/>
        </w:rPr>
      </w:pPr>
      <w:r w:rsidRPr="00337F48">
        <w:rPr>
          <w:spacing w:val="-4"/>
          <w:sz w:val="27"/>
          <w:szCs w:val="27"/>
        </w:rPr>
        <w:t>2. Порядок выявления самовольного строительства</w:t>
      </w:r>
    </w:p>
    <w:p w:rsidR="0028598B" w:rsidRPr="00337F48" w:rsidRDefault="0028598B" w:rsidP="0028598B">
      <w:pPr>
        <w:ind w:firstLine="567"/>
        <w:jc w:val="both"/>
        <w:rPr>
          <w:spacing w:val="-4"/>
          <w:sz w:val="27"/>
          <w:szCs w:val="27"/>
        </w:rPr>
      </w:pPr>
      <w:r w:rsidRPr="00337F48">
        <w:rPr>
          <w:spacing w:val="-4"/>
          <w:sz w:val="27"/>
          <w:szCs w:val="27"/>
        </w:rPr>
        <w:t xml:space="preserve">2.1. Выявление объектов самовольного строительства на территории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осуществляется путем:</w:t>
      </w:r>
    </w:p>
    <w:p w:rsidR="0028598B" w:rsidRPr="00337F48" w:rsidRDefault="0028598B" w:rsidP="0028598B">
      <w:pPr>
        <w:ind w:firstLine="567"/>
        <w:jc w:val="both"/>
        <w:rPr>
          <w:spacing w:val="-4"/>
          <w:sz w:val="27"/>
          <w:szCs w:val="27"/>
        </w:rPr>
      </w:pPr>
      <w:r w:rsidRPr="00337F48">
        <w:rPr>
          <w:spacing w:val="-4"/>
          <w:sz w:val="27"/>
          <w:szCs w:val="27"/>
        </w:rPr>
        <w:t xml:space="preserve"> - объездов (обходов) территории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комиссией по вопросам самовольного строительства (далее - Комиссия);</w:t>
      </w:r>
    </w:p>
    <w:p w:rsidR="0028598B" w:rsidRPr="00337F48" w:rsidRDefault="0028598B" w:rsidP="0028598B">
      <w:pPr>
        <w:ind w:firstLine="567"/>
        <w:jc w:val="both"/>
        <w:rPr>
          <w:spacing w:val="-4"/>
          <w:sz w:val="27"/>
          <w:szCs w:val="27"/>
        </w:rPr>
      </w:pPr>
      <w:r w:rsidRPr="00337F48">
        <w:rPr>
          <w:spacing w:val="-4"/>
          <w:sz w:val="27"/>
          <w:szCs w:val="27"/>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28598B" w:rsidRPr="00337F48" w:rsidRDefault="0028598B" w:rsidP="0028598B">
      <w:pPr>
        <w:ind w:firstLine="567"/>
        <w:jc w:val="both"/>
        <w:rPr>
          <w:spacing w:val="-4"/>
          <w:sz w:val="27"/>
          <w:szCs w:val="27"/>
        </w:rPr>
      </w:pPr>
      <w:r w:rsidRPr="00337F48">
        <w:rPr>
          <w:spacing w:val="-4"/>
          <w:sz w:val="27"/>
          <w:szCs w:val="27"/>
        </w:rPr>
        <w:t xml:space="preserve">2.2. Комиссия осуществляет объезды (обходы) территории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не реже 1 раза в квартал в соответствии с утвержденными планами-графиками.</w:t>
      </w:r>
    </w:p>
    <w:p w:rsidR="0028598B" w:rsidRPr="00337F48" w:rsidRDefault="0028598B" w:rsidP="0028598B">
      <w:pPr>
        <w:ind w:firstLine="567"/>
        <w:jc w:val="both"/>
        <w:rPr>
          <w:spacing w:val="-4"/>
          <w:sz w:val="27"/>
          <w:szCs w:val="27"/>
        </w:rPr>
      </w:pPr>
      <w:r w:rsidRPr="00337F48">
        <w:rPr>
          <w:spacing w:val="-4"/>
          <w:sz w:val="27"/>
          <w:szCs w:val="27"/>
        </w:rPr>
        <w:lastRenderedPageBreak/>
        <w:t>Планы-графики объездо</w:t>
      </w:r>
      <w:r w:rsidR="00D22EB3" w:rsidRPr="00337F48">
        <w:rPr>
          <w:spacing w:val="-4"/>
          <w:sz w:val="27"/>
          <w:szCs w:val="27"/>
        </w:rPr>
        <w:t>в (обходов) территории района</w:t>
      </w:r>
      <w:r w:rsidRPr="00337F48">
        <w:rPr>
          <w:spacing w:val="-4"/>
          <w:sz w:val="27"/>
          <w:szCs w:val="27"/>
        </w:rPr>
        <w:t xml:space="preserve"> составляются таким образом, чтобы в течение квартала объездами (обходами) была охвачена вся территория </w:t>
      </w:r>
      <w:r w:rsidR="00D22EB3" w:rsidRPr="00337F48">
        <w:rPr>
          <w:spacing w:val="-4"/>
          <w:sz w:val="27"/>
          <w:szCs w:val="27"/>
        </w:rPr>
        <w:t>района</w:t>
      </w:r>
      <w:r w:rsidRPr="00337F48">
        <w:rPr>
          <w:spacing w:val="-4"/>
          <w:sz w:val="27"/>
          <w:szCs w:val="27"/>
        </w:rPr>
        <w:t xml:space="preserve">. </w:t>
      </w:r>
    </w:p>
    <w:p w:rsidR="0028598B" w:rsidRPr="00337F48" w:rsidRDefault="0028598B" w:rsidP="0028598B">
      <w:pPr>
        <w:ind w:firstLine="567"/>
        <w:jc w:val="both"/>
        <w:rPr>
          <w:spacing w:val="-4"/>
          <w:sz w:val="27"/>
          <w:szCs w:val="27"/>
        </w:rPr>
      </w:pPr>
      <w:r w:rsidRPr="00337F48">
        <w:rPr>
          <w:spacing w:val="-4"/>
          <w:sz w:val="27"/>
          <w:szCs w:val="27"/>
        </w:rPr>
        <w:t xml:space="preserve">Планы-графики объездов (обходов) территории </w:t>
      </w:r>
      <w:r w:rsidR="00D22EB3" w:rsidRPr="00337F48">
        <w:rPr>
          <w:spacing w:val="-4"/>
          <w:sz w:val="27"/>
          <w:szCs w:val="27"/>
        </w:rPr>
        <w:t xml:space="preserve">района </w:t>
      </w:r>
      <w:r w:rsidRPr="00337F48">
        <w:rPr>
          <w:spacing w:val="-4"/>
          <w:sz w:val="27"/>
          <w:szCs w:val="27"/>
        </w:rPr>
        <w:t xml:space="preserve"> утверждаются не позднее, чем за 30 (тридцать) дней до начала следующего квартала.</w:t>
      </w:r>
    </w:p>
    <w:p w:rsidR="0028598B" w:rsidRPr="00337F48" w:rsidRDefault="0028598B" w:rsidP="0028598B">
      <w:pPr>
        <w:ind w:firstLine="567"/>
        <w:jc w:val="both"/>
        <w:rPr>
          <w:spacing w:val="-4"/>
          <w:sz w:val="27"/>
          <w:szCs w:val="27"/>
        </w:rPr>
      </w:pPr>
      <w:r w:rsidRPr="00337F48">
        <w:rPr>
          <w:spacing w:val="-4"/>
          <w:sz w:val="27"/>
          <w:szCs w:val="27"/>
        </w:rPr>
        <w:t xml:space="preserve">2.3.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28598B" w:rsidRPr="00337F48" w:rsidRDefault="0028598B" w:rsidP="0028598B">
      <w:pPr>
        <w:ind w:firstLine="567"/>
        <w:jc w:val="both"/>
        <w:rPr>
          <w:spacing w:val="-4"/>
          <w:sz w:val="27"/>
          <w:szCs w:val="27"/>
        </w:rPr>
      </w:pPr>
      <w:r w:rsidRPr="00337F48">
        <w:rPr>
          <w:spacing w:val="-4"/>
          <w:sz w:val="27"/>
          <w:szCs w:val="27"/>
        </w:rPr>
        <w:t>При проверке уведомления о</w:t>
      </w:r>
      <w:r w:rsidRPr="00337F48">
        <w:rPr>
          <w:color w:val="FF0000"/>
          <w:spacing w:val="-4"/>
          <w:sz w:val="27"/>
          <w:szCs w:val="27"/>
        </w:rPr>
        <w:t xml:space="preserve"> </w:t>
      </w:r>
      <w:r w:rsidRPr="00337F48">
        <w:rPr>
          <w:spacing w:val="-4"/>
          <w:sz w:val="27"/>
          <w:szCs w:val="27"/>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28598B" w:rsidRPr="00337F48" w:rsidRDefault="0028598B" w:rsidP="0028598B">
      <w:pPr>
        <w:ind w:firstLine="567"/>
        <w:jc w:val="both"/>
        <w:rPr>
          <w:spacing w:val="-4"/>
          <w:sz w:val="27"/>
          <w:szCs w:val="27"/>
        </w:rPr>
      </w:pPr>
      <w:r w:rsidRPr="00337F48">
        <w:rPr>
          <w:spacing w:val="-4"/>
          <w:sz w:val="27"/>
          <w:szCs w:val="27"/>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28598B" w:rsidRPr="00337F48" w:rsidRDefault="0028598B" w:rsidP="0028598B">
      <w:pPr>
        <w:ind w:firstLine="567"/>
        <w:jc w:val="both"/>
        <w:rPr>
          <w:spacing w:val="-4"/>
          <w:sz w:val="27"/>
          <w:szCs w:val="27"/>
        </w:rPr>
      </w:pPr>
      <w:r w:rsidRPr="00337F48">
        <w:rPr>
          <w:spacing w:val="-4"/>
          <w:sz w:val="27"/>
          <w:szCs w:val="27"/>
        </w:rPr>
        <w:t>а) о правообладателе земельного участка и целях предоставления земельного участка;</w:t>
      </w:r>
    </w:p>
    <w:p w:rsidR="0028598B" w:rsidRPr="00337F48" w:rsidRDefault="0028598B" w:rsidP="0028598B">
      <w:pPr>
        <w:ind w:firstLine="567"/>
        <w:jc w:val="both"/>
        <w:rPr>
          <w:spacing w:val="-4"/>
          <w:sz w:val="27"/>
          <w:szCs w:val="27"/>
        </w:rPr>
      </w:pPr>
      <w:r w:rsidRPr="00337F48">
        <w:rPr>
          <w:spacing w:val="-4"/>
          <w:sz w:val="27"/>
          <w:szCs w:val="27"/>
        </w:rPr>
        <w:t>б) о необходимости получения разрешения на строительство для производимых на земельном участке работ;</w:t>
      </w:r>
    </w:p>
    <w:p w:rsidR="0028598B" w:rsidRPr="00337F48" w:rsidRDefault="0028598B" w:rsidP="0028598B">
      <w:pPr>
        <w:ind w:firstLine="567"/>
        <w:jc w:val="both"/>
        <w:rPr>
          <w:spacing w:val="-4"/>
          <w:sz w:val="27"/>
          <w:szCs w:val="27"/>
        </w:rPr>
      </w:pPr>
      <w:r w:rsidRPr="00337F48">
        <w:rPr>
          <w:spacing w:val="-4"/>
          <w:sz w:val="27"/>
          <w:szCs w:val="27"/>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28598B" w:rsidRPr="00337F48" w:rsidRDefault="0028598B" w:rsidP="0028598B">
      <w:pPr>
        <w:ind w:firstLine="567"/>
        <w:jc w:val="both"/>
        <w:rPr>
          <w:spacing w:val="-4"/>
          <w:sz w:val="27"/>
          <w:szCs w:val="27"/>
        </w:rPr>
      </w:pPr>
      <w:r w:rsidRPr="00337F48">
        <w:rPr>
          <w:spacing w:val="-4"/>
          <w:sz w:val="27"/>
          <w:szCs w:val="27"/>
        </w:rPr>
        <w:t>г) о правообладателе (застройщике) объекта;</w:t>
      </w:r>
    </w:p>
    <w:p w:rsidR="0028598B" w:rsidRPr="00337F48" w:rsidRDefault="0028598B" w:rsidP="0028598B">
      <w:pPr>
        <w:ind w:firstLine="567"/>
        <w:jc w:val="both"/>
        <w:rPr>
          <w:spacing w:val="-4"/>
          <w:sz w:val="27"/>
          <w:szCs w:val="27"/>
        </w:rPr>
      </w:pPr>
      <w:proofErr w:type="spellStart"/>
      <w:r w:rsidRPr="00337F48">
        <w:rPr>
          <w:spacing w:val="-4"/>
          <w:sz w:val="27"/>
          <w:szCs w:val="27"/>
        </w:rPr>
        <w:t>д</w:t>
      </w:r>
      <w:proofErr w:type="spellEnd"/>
      <w:r w:rsidRPr="00337F48">
        <w:rPr>
          <w:spacing w:val="-4"/>
          <w:sz w:val="27"/>
          <w:szCs w:val="27"/>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28598B" w:rsidRPr="00337F48" w:rsidRDefault="0028598B" w:rsidP="0028598B">
      <w:pPr>
        <w:ind w:firstLine="567"/>
        <w:jc w:val="both"/>
        <w:rPr>
          <w:spacing w:val="-4"/>
          <w:sz w:val="27"/>
          <w:szCs w:val="27"/>
        </w:rPr>
      </w:pPr>
      <w:r w:rsidRPr="00337F48">
        <w:rPr>
          <w:spacing w:val="-4"/>
          <w:sz w:val="27"/>
          <w:szCs w:val="27"/>
        </w:rPr>
        <w:t>е) о соответствии объекта виду разрешенного использования земельного участка, иным градостроительным нормам и правилам.</w:t>
      </w:r>
    </w:p>
    <w:p w:rsidR="0028598B" w:rsidRPr="00337F48" w:rsidRDefault="0028598B" w:rsidP="0028598B">
      <w:pPr>
        <w:ind w:firstLine="567"/>
        <w:jc w:val="both"/>
        <w:rPr>
          <w:spacing w:val="-4"/>
          <w:sz w:val="27"/>
          <w:szCs w:val="27"/>
        </w:rPr>
      </w:pPr>
      <w:r w:rsidRPr="00337F48">
        <w:rPr>
          <w:spacing w:val="-4"/>
          <w:sz w:val="27"/>
          <w:szCs w:val="27"/>
        </w:rPr>
        <w:t xml:space="preserve">В случае отсутствия в администрации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 xml:space="preserve"> соответствующих документов и сведений, комиссия запрашивает такие документы и сведения в соответствующих органах государственной власти. </w:t>
      </w:r>
    </w:p>
    <w:p w:rsidR="0028598B" w:rsidRPr="00337F48" w:rsidRDefault="0028598B" w:rsidP="0028598B">
      <w:pPr>
        <w:ind w:firstLine="567"/>
        <w:jc w:val="both"/>
        <w:rPr>
          <w:spacing w:val="-4"/>
          <w:sz w:val="27"/>
          <w:szCs w:val="27"/>
        </w:rPr>
      </w:pPr>
      <w:r w:rsidRPr="00337F48">
        <w:rPr>
          <w:spacing w:val="-4"/>
          <w:sz w:val="27"/>
          <w:szCs w:val="27"/>
        </w:rPr>
        <w:t xml:space="preserve">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w:t>
      </w:r>
      <w:r w:rsidRPr="00337F48">
        <w:rPr>
          <w:spacing w:val="-4"/>
          <w:sz w:val="27"/>
          <w:szCs w:val="27"/>
        </w:rPr>
        <w:lastRenderedPageBreak/>
        <w:t xml:space="preserve">составляется протокол с указанием всех проверенных в ходе осуществления указанных мероприятий объектов по форме, согласно </w:t>
      </w:r>
      <w:r w:rsidRPr="00337F48">
        <w:rPr>
          <w:color w:val="FF0000"/>
          <w:spacing w:val="-4"/>
          <w:sz w:val="27"/>
          <w:szCs w:val="27"/>
        </w:rPr>
        <w:t>приложению 1 к настоящему Порядку</w:t>
      </w:r>
      <w:r w:rsidRPr="00337F48">
        <w:rPr>
          <w:spacing w:val="-4"/>
          <w:sz w:val="27"/>
          <w:szCs w:val="27"/>
        </w:rPr>
        <w:t>. Протокол утверждается председателем комиссии, и подписывается членами комиссии.</w:t>
      </w:r>
    </w:p>
    <w:p w:rsidR="0028598B" w:rsidRPr="00337F48" w:rsidRDefault="0028598B" w:rsidP="0028598B">
      <w:pPr>
        <w:ind w:firstLine="567"/>
        <w:jc w:val="both"/>
        <w:rPr>
          <w:spacing w:val="-4"/>
          <w:sz w:val="27"/>
          <w:szCs w:val="27"/>
        </w:rPr>
      </w:pPr>
      <w:r w:rsidRPr="00337F48">
        <w:rPr>
          <w:spacing w:val="-4"/>
          <w:sz w:val="27"/>
          <w:szCs w:val="27"/>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28598B" w:rsidRPr="00337F48" w:rsidRDefault="0028598B" w:rsidP="0028598B">
      <w:pPr>
        <w:ind w:firstLine="567"/>
        <w:jc w:val="both"/>
        <w:rPr>
          <w:spacing w:val="-4"/>
          <w:sz w:val="27"/>
          <w:szCs w:val="27"/>
        </w:rPr>
      </w:pPr>
      <w:r w:rsidRPr="00337F48">
        <w:rPr>
          <w:spacing w:val="-4"/>
          <w:sz w:val="27"/>
          <w:szCs w:val="27"/>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28598B" w:rsidRPr="00337F48" w:rsidRDefault="0028598B" w:rsidP="0028598B">
      <w:pPr>
        <w:ind w:firstLine="567"/>
        <w:jc w:val="both"/>
        <w:rPr>
          <w:spacing w:val="-4"/>
          <w:sz w:val="27"/>
          <w:szCs w:val="27"/>
        </w:rPr>
      </w:pPr>
      <w:r w:rsidRPr="00337F48">
        <w:rPr>
          <w:spacing w:val="-4"/>
          <w:sz w:val="27"/>
          <w:szCs w:val="27"/>
        </w:rPr>
        <w:t xml:space="preserve">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w:t>
      </w:r>
      <w:r w:rsidRPr="00337F48">
        <w:rPr>
          <w:color w:val="FF0000"/>
          <w:spacing w:val="-4"/>
          <w:sz w:val="27"/>
          <w:szCs w:val="27"/>
        </w:rPr>
        <w:t>приложению 2 к настоящему Порядку</w:t>
      </w:r>
      <w:r w:rsidRPr="00337F48">
        <w:rPr>
          <w:spacing w:val="-4"/>
          <w:sz w:val="27"/>
          <w:szCs w:val="27"/>
        </w:rPr>
        <w:t>.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28598B" w:rsidRPr="00337F48" w:rsidRDefault="0028598B" w:rsidP="0028598B">
      <w:pPr>
        <w:ind w:firstLine="567"/>
        <w:jc w:val="both"/>
        <w:rPr>
          <w:spacing w:val="-4"/>
          <w:sz w:val="27"/>
          <w:szCs w:val="27"/>
        </w:rPr>
      </w:pPr>
      <w:r w:rsidRPr="00337F48">
        <w:rPr>
          <w:spacing w:val="-4"/>
          <w:sz w:val="27"/>
          <w:szCs w:val="27"/>
        </w:rPr>
        <w:t>К акту осмотра объекта приобщаются следующие документы, полученные комиссией в соответствии с пунктом 2.4 настоящего Порядка:</w:t>
      </w:r>
    </w:p>
    <w:p w:rsidR="0028598B" w:rsidRPr="00337F48" w:rsidRDefault="0028598B" w:rsidP="0028598B">
      <w:pPr>
        <w:ind w:firstLine="567"/>
        <w:jc w:val="both"/>
        <w:rPr>
          <w:spacing w:val="-4"/>
          <w:sz w:val="27"/>
          <w:szCs w:val="27"/>
        </w:rPr>
      </w:pPr>
      <w:r w:rsidRPr="00337F48">
        <w:rPr>
          <w:spacing w:val="-4"/>
          <w:sz w:val="27"/>
          <w:szCs w:val="27"/>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w:t>
      </w:r>
      <w:r w:rsidRPr="00337F48">
        <w:rPr>
          <w:spacing w:val="-4"/>
          <w:sz w:val="27"/>
          <w:szCs w:val="27"/>
        </w:rPr>
        <w:lastRenderedPageBreak/>
        <w:t>регистрационный номер; в отношении физических лиц - фамилию, имя, отчество и адрес места жительства лица;</w:t>
      </w:r>
    </w:p>
    <w:p w:rsidR="0028598B" w:rsidRPr="00337F48" w:rsidRDefault="0028598B" w:rsidP="0028598B">
      <w:pPr>
        <w:ind w:firstLine="567"/>
        <w:jc w:val="both"/>
        <w:rPr>
          <w:spacing w:val="-4"/>
          <w:sz w:val="27"/>
          <w:szCs w:val="27"/>
        </w:rPr>
      </w:pPr>
      <w:r w:rsidRPr="00337F48">
        <w:rPr>
          <w:spacing w:val="-4"/>
          <w:sz w:val="27"/>
          <w:szCs w:val="27"/>
        </w:rPr>
        <w:t>б) копии правоустанавливающих документов на земельный участок (при наличии);</w:t>
      </w:r>
    </w:p>
    <w:p w:rsidR="0028598B" w:rsidRPr="00337F48" w:rsidRDefault="0028598B" w:rsidP="0028598B">
      <w:pPr>
        <w:ind w:firstLine="567"/>
        <w:jc w:val="both"/>
        <w:rPr>
          <w:spacing w:val="-4"/>
          <w:sz w:val="27"/>
          <w:szCs w:val="27"/>
        </w:rPr>
      </w:pPr>
      <w:r w:rsidRPr="00337F48">
        <w:rPr>
          <w:spacing w:val="-4"/>
          <w:sz w:val="27"/>
          <w:szCs w:val="27"/>
        </w:rPr>
        <w:t>в) копии правоустанавливающих документов на объект (при наличии);</w:t>
      </w:r>
    </w:p>
    <w:p w:rsidR="0028598B" w:rsidRPr="00337F48" w:rsidRDefault="0028598B" w:rsidP="0028598B">
      <w:pPr>
        <w:ind w:firstLine="567"/>
        <w:jc w:val="both"/>
        <w:rPr>
          <w:spacing w:val="-4"/>
          <w:sz w:val="27"/>
          <w:szCs w:val="27"/>
        </w:rPr>
      </w:pPr>
      <w:r w:rsidRPr="00337F48">
        <w:rPr>
          <w:spacing w:val="-4"/>
          <w:sz w:val="27"/>
          <w:szCs w:val="27"/>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28598B" w:rsidRPr="00337F48" w:rsidRDefault="0028598B" w:rsidP="0028598B">
      <w:pPr>
        <w:ind w:firstLine="567"/>
        <w:jc w:val="both"/>
        <w:rPr>
          <w:spacing w:val="-4"/>
          <w:sz w:val="27"/>
          <w:szCs w:val="27"/>
        </w:rPr>
      </w:pPr>
      <w:proofErr w:type="spellStart"/>
      <w:r w:rsidRPr="00337F48">
        <w:rPr>
          <w:spacing w:val="-4"/>
          <w:sz w:val="27"/>
          <w:szCs w:val="27"/>
        </w:rPr>
        <w:t>д</w:t>
      </w:r>
      <w:proofErr w:type="spellEnd"/>
      <w:r w:rsidRPr="00337F48">
        <w:rPr>
          <w:spacing w:val="-4"/>
          <w:sz w:val="27"/>
          <w:szCs w:val="27"/>
        </w:rPr>
        <w:t>)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28598B" w:rsidRPr="00337F48" w:rsidRDefault="0028598B" w:rsidP="0028598B">
      <w:pPr>
        <w:ind w:firstLine="567"/>
        <w:jc w:val="both"/>
        <w:rPr>
          <w:spacing w:val="-4"/>
          <w:sz w:val="27"/>
          <w:szCs w:val="27"/>
        </w:rPr>
      </w:pPr>
      <w:r w:rsidRPr="00337F48">
        <w:rPr>
          <w:spacing w:val="-4"/>
          <w:sz w:val="27"/>
          <w:szCs w:val="27"/>
        </w:rPr>
        <w:t>е) схема размещения объекта самовольного строительства на земельном участке с указанием параметров объекта.</w:t>
      </w:r>
    </w:p>
    <w:p w:rsidR="0028598B" w:rsidRPr="00337F48" w:rsidRDefault="0028598B" w:rsidP="0028598B">
      <w:pPr>
        <w:ind w:firstLine="567"/>
        <w:jc w:val="both"/>
        <w:rPr>
          <w:spacing w:val="-4"/>
          <w:sz w:val="27"/>
          <w:szCs w:val="27"/>
        </w:rPr>
      </w:pPr>
      <w:r w:rsidRPr="00337F48">
        <w:rPr>
          <w:spacing w:val="-4"/>
          <w:sz w:val="27"/>
          <w:szCs w:val="27"/>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28598B" w:rsidRPr="00337F48" w:rsidRDefault="0028598B" w:rsidP="0028598B">
      <w:pPr>
        <w:ind w:firstLine="567"/>
        <w:jc w:val="both"/>
        <w:rPr>
          <w:spacing w:val="-4"/>
          <w:sz w:val="27"/>
          <w:szCs w:val="27"/>
        </w:rPr>
      </w:pPr>
      <w:r w:rsidRPr="00337F48">
        <w:rPr>
          <w:spacing w:val="-4"/>
          <w:sz w:val="27"/>
          <w:szCs w:val="27"/>
        </w:rPr>
        <w:t xml:space="preserve">- Управление Федеральной службы государственной регистрации, кадастра и картографии по </w:t>
      </w:r>
      <w:r w:rsidR="00D25E80" w:rsidRPr="00337F48">
        <w:rPr>
          <w:spacing w:val="-4"/>
          <w:sz w:val="27"/>
          <w:szCs w:val="27"/>
        </w:rPr>
        <w:t>Республике Адыгея</w:t>
      </w:r>
      <w:r w:rsidRPr="00337F48">
        <w:rPr>
          <w:spacing w:val="-4"/>
          <w:sz w:val="27"/>
          <w:szCs w:val="27"/>
        </w:rPr>
        <w:t xml:space="preserve">; </w:t>
      </w:r>
    </w:p>
    <w:p w:rsidR="0028598B" w:rsidRPr="00337F48" w:rsidRDefault="0028598B" w:rsidP="0028598B">
      <w:pPr>
        <w:ind w:firstLine="567"/>
        <w:jc w:val="both"/>
        <w:rPr>
          <w:spacing w:val="-4"/>
          <w:sz w:val="27"/>
          <w:szCs w:val="27"/>
        </w:rPr>
      </w:pPr>
      <w:r w:rsidRPr="00337F48">
        <w:rPr>
          <w:spacing w:val="-4"/>
          <w:sz w:val="27"/>
          <w:szCs w:val="27"/>
        </w:rPr>
        <w:t xml:space="preserve">- Инспекцию Федеральной налоговой службы по </w:t>
      </w:r>
      <w:r w:rsidR="00D25E80" w:rsidRPr="00337F48">
        <w:rPr>
          <w:spacing w:val="-4"/>
          <w:sz w:val="27"/>
          <w:szCs w:val="27"/>
        </w:rPr>
        <w:t>Республике Адыгея</w:t>
      </w:r>
      <w:r w:rsidRPr="00337F48">
        <w:rPr>
          <w:spacing w:val="-4"/>
          <w:sz w:val="27"/>
          <w:szCs w:val="27"/>
        </w:rPr>
        <w:t xml:space="preserve">; </w:t>
      </w:r>
    </w:p>
    <w:p w:rsidR="0028598B" w:rsidRPr="00337F48" w:rsidRDefault="00D25E80" w:rsidP="0028598B">
      <w:pPr>
        <w:ind w:firstLine="567"/>
        <w:jc w:val="both"/>
        <w:rPr>
          <w:spacing w:val="-4"/>
          <w:sz w:val="27"/>
          <w:szCs w:val="27"/>
        </w:rPr>
      </w:pPr>
      <w:r w:rsidRPr="00337F48">
        <w:rPr>
          <w:spacing w:val="-4"/>
          <w:sz w:val="27"/>
          <w:szCs w:val="27"/>
        </w:rPr>
        <w:t>- Отдел имущественных отношений администрации муниципального образования «Кошехабльский район»</w:t>
      </w:r>
      <w:r w:rsidR="0028598B" w:rsidRPr="00337F48">
        <w:rPr>
          <w:spacing w:val="-4"/>
          <w:sz w:val="27"/>
          <w:szCs w:val="27"/>
        </w:rPr>
        <w:t>;</w:t>
      </w:r>
    </w:p>
    <w:p w:rsidR="0028598B" w:rsidRPr="00337F48" w:rsidRDefault="0028598B" w:rsidP="0028598B">
      <w:pPr>
        <w:autoSpaceDE w:val="0"/>
        <w:autoSpaceDN w:val="0"/>
        <w:adjustRightInd w:val="0"/>
        <w:ind w:firstLine="540"/>
        <w:jc w:val="both"/>
        <w:rPr>
          <w:spacing w:val="-4"/>
          <w:sz w:val="27"/>
          <w:szCs w:val="27"/>
        </w:rPr>
      </w:pPr>
      <w:r w:rsidRPr="00337F48">
        <w:rPr>
          <w:spacing w:val="-4"/>
          <w:sz w:val="27"/>
          <w:szCs w:val="27"/>
        </w:rPr>
        <w:t xml:space="preserve">- </w:t>
      </w:r>
      <w:proofErr w:type="spellStart"/>
      <w:r w:rsidRPr="00337F48">
        <w:rPr>
          <w:spacing w:val="-4"/>
          <w:sz w:val="27"/>
          <w:szCs w:val="27"/>
        </w:rPr>
        <w:t>ресурсоснабжающие</w:t>
      </w:r>
      <w:proofErr w:type="spellEnd"/>
      <w:r w:rsidRPr="00337F48">
        <w:rPr>
          <w:spacing w:val="-4"/>
          <w:sz w:val="27"/>
          <w:szCs w:val="27"/>
        </w:rPr>
        <w:t xml:space="preserve"> организации;</w:t>
      </w:r>
    </w:p>
    <w:p w:rsidR="0028598B" w:rsidRPr="00337F48" w:rsidRDefault="0028598B" w:rsidP="0028598B">
      <w:pPr>
        <w:autoSpaceDE w:val="0"/>
        <w:autoSpaceDN w:val="0"/>
        <w:adjustRightInd w:val="0"/>
        <w:ind w:firstLine="540"/>
        <w:jc w:val="both"/>
        <w:rPr>
          <w:spacing w:val="-4"/>
          <w:sz w:val="27"/>
          <w:szCs w:val="27"/>
        </w:rPr>
      </w:pPr>
      <w:r w:rsidRPr="00337F48">
        <w:rPr>
          <w:spacing w:val="-4"/>
          <w:sz w:val="27"/>
          <w:szCs w:val="27"/>
        </w:rPr>
        <w:t>- органы технической инвентаризации.</w:t>
      </w:r>
    </w:p>
    <w:p w:rsidR="0028598B" w:rsidRPr="00337F48" w:rsidRDefault="0028598B" w:rsidP="0028598B">
      <w:pPr>
        <w:ind w:firstLine="567"/>
        <w:jc w:val="both"/>
        <w:rPr>
          <w:spacing w:val="-4"/>
          <w:sz w:val="27"/>
          <w:szCs w:val="27"/>
        </w:rPr>
      </w:pPr>
      <w:r w:rsidRPr="00337F48">
        <w:rPr>
          <w:color w:val="FF0000"/>
          <w:spacing w:val="-4"/>
          <w:sz w:val="27"/>
          <w:szCs w:val="27"/>
        </w:rPr>
        <w:t xml:space="preserve"> </w:t>
      </w:r>
      <w:r w:rsidRPr="00337F48">
        <w:rPr>
          <w:spacing w:val="-4"/>
          <w:sz w:val="27"/>
          <w:szCs w:val="27"/>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28598B" w:rsidRPr="00337F48" w:rsidRDefault="0028598B" w:rsidP="0028598B">
      <w:pPr>
        <w:ind w:firstLine="567"/>
        <w:jc w:val="both"/>
        <w:rPr>
          <w:spacing w:val="-4"/>
          <w:sz w:val="27"/>
          <w:szCs w:val="27"/>
        </w:rPr>
      </w:pPr>
      <w:r w:rsidRPr="00337F48">
        <w:rPr>
          <w:spacing w:val="-4"/>
          <w:sz w:val="27"/>
          <w:szCs w:val="27"/>
        </w:rPr>
        <w:t xml:space="preserve">2.8. Администрация </w:t>
      </w:r>
      <w:r w:rsidR="00D25E80" w:rsidRPr="00337F48">
        <w:rPr>
          <w:spacing w:val="-4"/>
          <w:sz w:val="27"/>
          <w:szCs w:val="27"/>
        </w:rPr>
        <w:t xml:space="preserve">муниципального образования «Кошехабльский район» </w:t>
      </w:r>
      <w:r w:rsidRPr="00337F48">
        <w:rPr>
          <w:spacing w:val="-4"/>
          <w:sz w:val="27"/>
          <w:szCs w:val="27"/>
        </w:rPr>
        <w:t xml:space="preserve">включает сведения об объекте в Реестр объектов самовольного строительства (далее Реестр). </w:t>
      </w:r>
    </w:p>
    <w:p w:rsidR="0028598B" w:rsidRPr="00337F48" w:rsidRDefault="0028598B" w:rsidP="0028598B">
      <w:pPr>
        <w:ind w:firstLine="567"/>
        <w:jc w:val="both"/>
        <w:rPr>
          <w:spacing w:val="-4"/>
          <w:sz w:val="27"/>
          <w:szCs w:val="27"/>
        </w:rPr>
      </w:pPr>
      <w:r w:rsidRPr="00337F48">
        <w:rPr>
          <w:spacing w:val="-4"/>
          <w:sz w:val="27"/>
          <w:szCs w:val="27"/>
        </w:rPr>
        <w:t xml:space="preserve">Реестр ведется администрацией </w:t>
      </w:r>
      <w:r w:rsidR="00D25E80" w:rsidRPr="00337F48">
        <w:rPr>
          <w:spacing w:val="-4"/>
          <w:sz w:val="27"/>
          <w:szCs w:val="27"/>
        </w:rPr>
        <w:t xml:space="preserve">муниципального образования «Кошехабльский район» </w:t>
      </w:r>
      <w:r w:rsidRPr="00337F48">
        <w:rPr>
          <w:spacing w:val="-4"/>
          <w:sz w:val="27"/>
          <w:szCs w:val="27"/>
        </w:rPr>
        <w:t xml:space="preserve">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w:t>
      </w:r>
      <w:r w:rsidRPr="00337F48">
        <w:rPr>
          <w:color w:val="FF0000"/>
          <w:spacing w:val="-4"/>
          <w:sz w:val="27"/>
          <w:szCs w:val="27"/>
        </w:rPr>
        <w:t>приложению 3 к настоящему Порядку</w:t>
      </w:r>
      <w:r w:rsidRPr="00337F48">
        <w:rPr>
          <w:spacing w:val="-4"/>
          <w:sz w:val="27"/>
          <w:szCs w:val="27"/>
        </w:rPr>
        <w:t>.</w:t>
      </w:r>
    </w:p>
    <w:p w:rsidR="0028598B" w:rsidRPr="00337F48" w:rsidRDefault="0028598B" w:rsidP="0028598B">
      <w:pPr>
        <w:ind w:firstLine="567"/>
        <w:jc w:val="both"/>
        <w:rPr>
          <w:b/>
          <w:spacing w:val="-4"/>
          <w:sz w:val="27"/>
          <w:szCs w:val="27"/>
        </w:rPr>
      </w:pPr>
      <w:r w:rsidRPr="00337F48">
        <w:rPr>
          <w:spacing w:val="-4"/>
          <w:sz w:val="27"/>
          <w:szCs w:val="27"/>
        </w:rPr>
        <w:t xml:space="preserve">2.9. Администрация </w:t>
      </w:r>
      <w:r w:rsidR="00D25E80" w:rsidRPr="00337F48">
        <w:rPr>
          <w:spacing w:val="-4"/>
          <w:sz w:val="27"/>
          <w:szCs w:val="27"/>
        </w:rPr>
        <w:t>муниципального образования «Кошехабльский район»</w:t>
      </w:r>
      <w:r w:rsidRPr="00337F48">
        <w:rPr>
          <w:spacing w:val="-4"/>
          <w:sz w:val="27"/>
          <w:szCs w:val="27"/>
        </w:rPr>
        <w:t xml:space="preserve">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w:t>
      </w:r>
      <w:r w:rsidRPr="00337F48">
        <w:rPr>
          <w:spacing w:val="-4"/>
          <w:sz w:val="27"/>
          <w:szCs w:val="27"/>
        </w:rPr>
        <w:lastRenderedPageBreak/>
        <w:t>предусмотренных пунктом 1 статьи 222 Гражданского кодекса Российской Федерации, совершает одно из следующих действий:</w:t>
      </w:r>
    </w:p>
    <w:p w:rsidR="0028598B" w:rsidRPr="00337F48" w:rsidRDefault="0028598B" w:rsidP="0028598B">
      <w:pPr>
        <w:ind w:firstLine="567"/>
        <w:jc w:val="both"/>
        <w:rPr>
          <w:spacing w:val="-4"/>
          <w:sz w:val="27"/>
          <w:szCs w:val="27"/>
        </w:rPr>
      </w:pPr>
      <w:r w:rsidRPr="00337F48">
        <w:rPr>
          <w:spacing w:val="-4"/>
          <w:sz w:val="27"/>
          <w:szCs w:val="27"/>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8598B" w:rsidRPr="00337F48" w:rsidRDefault="0028598B" w:rsidP="0028598B">
      <w:pPr>
        <w:ind w:firstLine="567"/>
        <w:jc w:val="both"/>
        <w:rPr>
          <w:spacing w:val="-4"/>
          <w:sz w:val="27"/>
          <w:szCs w:val="27"/>
        </w:rPr>
      </w:pPr>
      <w:r w:rsidRPr="00337F48">
        <w:rPr>
          <w:spacing w:val="-4"/>
          <w:sz w:val="27"/>
          <w:szCs w:val="27"/>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8598B" w:rsidRPr="00337F48" w:rsidRDefault="0028598B" w:rsidP="0028598B">
      <w:pPr>
        <w:ind w:firstLine="567"/>
        <w:jc w:val="both"/>
        <w:rPr>
          <w:spacing w:val="-4"/>
          <w:sz w:val="27"/>
          <w:szCs w:val="27"/>
        </w:rPr>
      </w:pPr>
      <w:r w:rsidRPr="00337F48">
        <w:rPr>
          <w:spacing w:val="-4"/>
          <w:sz w:val="27"/>
          <w:szCs w:val="27"/>
        </w:rPr>
        <w:t>3) обращается в суд с иском о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28598B" w:rsidRPr="00337F48" w:rsidRDefault="0028598B" w:rsidP="0028598B">
      <w:pPr>
        <w:ind w:firstLine="567"/>
        <w:jc w:val="both"/>
        <w:rPr>
          <w:spacing w:val="-4"/>
          <w:sz w:val="27"/>
          <w:szCs w:val="27"/>
        </w:rPr>
      </w:pPr>
      <w:r w:rsidRPr="00337F48">
        <w:rPr>
          <w:spacing w:val="-4"/>
          <w:sz w:val="27"/>
          <w:szCs w:val="27"/>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598B" w:rsidRPr="00337F48" w:rsidRDefault="0028598B" w:rsidP="0028598B">
      <w:pPr>
        <w:ind w:firstLine="567"/>
        <w:jc w:val="both"/>
        <w:rPr>
          <w:spacing w:val="-4"/>
          <w:sz w:val="27"/>
          <w:szCs w:val="27"/>
        </w:rPr>
      </w:pPr>
    </w:p>
    <w:p w:rsidR="0028598B" w:rsidRPr="00337F48" w:rsidRDefault="0028598B" w:rsidP="0028598B">
      <w:pPr>
        <w:ind w:firstLine="567"/>
        <w:jc w:val="center"/>
        <w:rPr>
          <w:b/>
          <w:spacing w:val="-4"/>
          <w:sz w:val="27"/>
          <w:szCs w:val="27"/>
        </w:rPr>
      </w:pPr>
      <w:r w:rsidRPr="00337F48">
        <w:rPr>
          <w:b/>
          <w:spacing w:val="-4"/>
          <w:sz w:val="27"/>
          <w:szCs w:val="27"/>
        </w:rPr>
        <w:t>3. Порядок организации работы, направленной на снос самовольных построек или приведения их в соответствие с установленными требованиями</w:t>
      </w:r>
    </w:p>
    <w:p w:rsidR="0028598B" w:rsidRPr="00337F48" w:rsidRDefault="0028598B" w:rsidP="0028598B">
      <w:pPr>
        <w:ind w:firstLine="567"/>
        <w:jc w:val="center"/>
        <w:rPr>
          <w:b/>
          <w:spacing w:val="-4"/>
          <w:sz w:val="27"/>
          <w:szCs w:val="27"/>
        </w:rPr>
      </w:pPr>
    </w:p>
    <w:p w:rsidR="0028598B" w:rsidRPr="00337F48" w:rsidRDefault="0028598B" w:rsidP="0028598B">
      <w:pPr>
        <w:ind w:firstLine="567"/>
        <w:jc w:val="both"/>
        <w:rPr>
          <w:spacing w:val="-4"/>
          <w:sz w:val="27"/>
          <w:szCs w:val="27"/>
        </w:rPr>
      </w:pPr>
      <w:r w:rsidRPr="00337F48">
        <w:rPr>
          <w:spacing w:val="-4"/>
          <w:sz w:val="27"/>
          <w:szCs w:val="27"/>
        </w:rPr>
        <w:t xml:space="preserve">3.1. Администрация </w:t>
      </w:r>
      <w:r w:rsidR="00B23FD3" w:rsidRPr="00337F48">
        <w:rPr>
          <w:spacing w:val="-4"/>
          <w:sz w:val="27"/>
          <w:szCs w:val="27"/>
        </w:rPr>
        <w:t>муниципального образования «Кошехабльский район»</w:t>
      </w:r>
      <w:r w:rsidRPr="00337F48">
        <w:rPr>
          <w:spacing w:val="-4"/>
          <w:sz w:val="27"/>
          <w:szCs w:val="27"/>
        </w:rPr>
        <w:t xml:space="preserve">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w:t>
      </w:r>
      <w:r w:rsidRPr="00337F48">
        <w:rPr>
          <w:spacing w:val="-4"/>
          <w:sz w:val="27"/>
          <w:szCs w:val="27"/>
        </w:rPr>
        <w:lastRenderedPageBreak/>
        <w:t xml:space="preserve">постройку, а при отсутствии у администрации </w:t>
      </w:r>
      <w:r w:rsidR="00B23FD3" w:rsidRPr="00337F48">
        <w:rPr>
          <w:spacing w:val="-4"/>
          <w:sz w:val="27"/>
          <w:szCs w:val="27"/>
        </w:rPr>
        <w:t>муниципального образования «Кошехабльский район»</w:t>
      </w:r>
      <w:r w:rsidRPr="00337F48">
        <w:rPr>
          <w:spacing w:val="-4"/>
          <w:sz w:val="27"/>
          <w:szCs w:val="27"/>
        </w:rPr>
        <w:t xml:space="preserve"> сведений о таком лице правообладателю земельного участка, на котором создана или возведена самовольная постройка.</w:t>
      </w:r>
    </w:p>
    <w:p w:rsidR="0028598B" w:rsidRPr="00337F48" w:rsidRDefault="0028598B" w:rsidP="0028598B">
      <w:pPr>
        <w:ind w:firstLine="567"/>
        <w:jc w:val="both"/>
        <w:rPr>
          <w:spacing w:val="-4"/>
          <w:sz w:val="27"/>
          <w:szCs w:val="27"/>
        </w:rPr>
      </w:pPr>
      <w:r w:rsidRPr="00337F48">
        <w:rPr>
          <w:spacing w:val="-4"/>
          <w:sz w:val="27"/>
          <w:szCs w:val="27"/>
        </w:rPr>
        <w:t xml:space="preserve">3.2. В случае, если лица, указанные в пункте 3.1 настоящего Порядка, не были выявлены, администрация </w:t>
      </w:r>
      <w:r w:rsidR="00B23FD3" w:rsidRPr="00337F48">
        <w:rPr>
          <w:spacing w:val="-4"/>
          <w:sz w:val="27"/>
          <w:szCs w:val="27"/>
        </w:rPr>
        <w:t>муниципального образования «Кошехабльский район»</w:t>
      </w:r>
      <w:r w:rsidRPr="00337F48">
        <w:rPr>
          <w:spacing w:val="-4"/>
          <w:sz w:val="27"/>
          <w:szCs w:val="27"/>
        </w:rPr>
        <w:t xml:space="preserve">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28598B" w:rsidRPr="00337F48" w:rsidRDefault="0028598B" w:rsidP="0028598B">
      <w:pPr>
        <w:ind w:firstLine="567"/>
        <w:jc w:val="both"/>
        <w:rPr>
          <w:spacing w:val="-4"/>
          <w:sz w:val="27"/>
          <w:szCs w:val="27"/>
        </w:rPr>
      </w:pPr>
      <w:r w:rsidRPr="00337F48">
        <w:rPr>
          <w:spacing w:val="-4"/>
          <w:sz w:val="27"/>
          <w:szCs w:val="27"/>
        </w:rPr>
        <w:t>1) обеспечить опубликование в порядке, установленном уст</w:t>
      </w:r>
      <w:r w:rsidR="00B23FD3" w:rsidRPr="00337F48">
        <w:rPr>
          <w:spacing w:val="-4"/>
          <w:sz w:val="27"/>
          <w:szCs w:val="27"/>
        </w:rPr>
        <w:t>авом муниципального образования «Кошехабльский район»</w:t>
      </w:r>
      <w:r w:rsidRPr="00337F48">
        <w:rPr>
          <w:spacing w:val="-4"/>
          <w:sz w:val="27"/>
          <w:szCs w:val="27"/>
        </w:rPr>
        <w:t>, сообщения о планируемых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 xml:space="preserve">2) обеспечить размещение на официальном сайте администрации </w:t>
      </w:r>
      <w:r w:rsidR="00B23FD3" w:rsidRPr="00337F48">
        <w:rPr>
          <w:spacing w:val="-4"/>
          <w:sz w:val="27"/>
          <w:szCs w:val="27"/>
        </w:rPr>
        <w:t>муниципального образования «Кошехабльский район»</w:t>
      </w:r>
      <w:r w:rsidRPr="00337F48">
        <w:rPr>
          <w:spacing w:val="-4"/>
          <w:sz w:val="27"/>
          <w:szCs w:val="27"/>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w:t>
      </w:r>
      <w:r w:rsidR="00376A27">
        <w:rPr>
          <w:spacing w:val="-4"/>
          <w:sz w:val="27"/>
          <w:szCs w:val="27"/>
        </w:rPr>
        <w:t xml:space="preserve">не </w:t>
      </w:r>
      <w:r w:rsidRPr="00337F48">
        <w:rPr>
          <w:spacing w:val="-4"/>
          <w:sz w:val="27"/>
          <w:szCs w:val="27"/>
        </w:rPr>
        <w:t xml:space="preserve">более чем 12 (двенадцать) месяцев. </w:t>
      </w:r>
    </w:p>
    <w:p w:rsidR="0028598B" w:rsidRPr="00337F48" w:rsidRDefault="0028598B" w:rsidP="0028598B">
      <w:pPr>
        <w:ind w:firstLine="567"/>
        <w:jc w:val="both"/>
        <w:rPr>
          <w:spacing w:val="-4"/>
          <w:sz w:val="27"/>
          <w:szCs w:val="27"/>
        </w:rPr>
      </w:pPr>
      <w:r w:rsidRPr="00337F48">
        <w:rPr>
          <w:spacing w:val="-4"/>
          <w:sz w:val="27"/>
          <w:szCs w:val="27"/>
        </w:rPr>
        <w:t xml:space="preserve">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sidR="00B23FD3" w:rsidRPr="00337F48">
        <w:rPr>
          <w:spacing w:val="-4"/>
          <w:sz w:val="27"/>
          <w:szCs w:val="27"/>
        </w:rPr>
        <w:t xml:space="preserve">муниципального образования «Кошехабльский район» </w:t>
      </w:r>
      <w:r w:rsidRPr="00337F48">
        <w:rPr>
          <w:spacing w:val="-4"/>
          <w:sz w:val="27"/>
          <w:szCs w:val="27"/>
        </w:rPr>
        <w:t>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8598B" w:rsidRPr="00337F48" w:rsidRDefault="0028598B" w:rsidP="0028598B">
      <w:pPr>
        <w:ind w:firstLine="567"/>
        <w:jc w:val="both"/>
        <w:rPr>
          <w:spacing w:val="-4"/>
          <w:sz w:val="27"/>
          <w:szCs w:val="27"/>
        </w:rPr>
      </w:pPr>
      <w:r w:rsidRPr="00337F48">
        <w:rPr>
          <w:spacing w:val="-4"/>
          <w:sz w:val="27"/>
          <w:szCs w:val="27"/>
        </w:rPr>
        <w:t>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28598B" w:rsidRPr="00337F48" w:rsidRDefault="0028598B" w:rsidP="0028598B">
      <w:pPr>
        <w:ind w:firstLine="567"/>
        <w:jc w:val="both"/>
        <w:rPr>
          <w:spacing w:val="-4"/>
          <w:sz w:val="27"/>
          <w:szCs w:val="27"/>
        </w:rPr>
      </w:pPr>
      <w:r w:rsidRPr="00337F48">
        <w:rPr>
          <w:spacing w:val="-4"/>
          <w:sz w:val="27"/>
          <w:szCs w:val="27"/>
        </w:rPr>
        <w:t xml:space="preserve">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w:t>
      </w:r>
      <w:r w:rsidRPr="00337F48">
        <w:rPr>
          <w:spacing w:val="-4"/>
          <w:sz w:val="27"/>
          <w:szCs w:val="27"/>
        </w:rPr>
        <w:lastRenderedPageBreak/>
        <w:t xml:space="preserve">участка, администрация </w:t>
      </w:r>
      <w:r w:rsidR="00B23FD3" w:rsidRPr="00337F48">
        <w:rPr>
          <w:spacing w:val="-4"/>
          <w:sz w:val="27"/>
          <w:szCs w:val="27"/>
        </w:rPr>
        <w:t xml:space="preserve">муниципального образования «Кошехабльский район» </w:t>
      </w:r>
      <w:r w:rsidRPr="00337F48">
        <w:rPr>
          <w:spacing w:val="-4"/>
          <w:sz w:val="27"/>
          <w:szCs w:val="27"/>
        </w:rPr>
        <w:t xml:space="preserve"> по своему выбору осуществляют снос самовольной постройки или ее приведение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28598B" w:rsidRPr="00337F48" w:rsidRDefault="0028598B" w:rsidP="0028598B">
      <w:pPr>
        <w:ind w:firstLine="567"/>
        <w:jc w:val="both"/>
        <w:rPr>
          <w:spacing w:val="-4"/>
          <w:sz w:val="27"/>
          <w:szCs w:val="27"/>
        </w:rPr>
      </w:pPr>
      <w:r w:rsidRPr="00337F48">
        <w:rPr>
          <w:spacing w:val="-4"/>
          <w:sz w:val="27"/>
          <w:szCs w:val="27"/>
        </w:rPr>
        <w:t>3.8. Лица, указанные в пункте 3.3 настоящего Порядка, обязаны:</w:t>
      </w:r>
    </w:p>
    <w:p w:rsidR="0028598B" w:rsidRPr="00337F48" w:rsidRDefault="0028598B" w:rsidP="0028598B">
      <w:pPr>
        <w:ind w:firstLine="567"/>
        <w:jc w:val="both"/>
        <w:rPr>
          <w:spacing w:val="-4"/>
          <w:sz w:val="27"/>
          <w:szCs w:val="27"/>
        </w:rPr>
      </w:pPr>
      <w:r w:rsidRPr="00337F48">
        <w:rPr>
          <w:spacing w:val="-4"/>
          <w:sz w:val="27"/>
          <w:szCs w:val="27"/>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8598B" w:rsidRPr="00337F48" w:rsidRDefault="0028598B" w:rsidP="0028598B">
      <w:pPr>
        <w:ind w:firstLine="567"/>
        <w:jc w:val="both"/>
        <w:rPr>
          <w:spacing w:val="-4"/>
          <w:sz w:val="27"/>
          <w:szCs w:val="27"/>
        </w:rPr>
      </w:pPr>
      <w:r w:rsidRPr="00337F48">
        <w:rPr>
          <w:spacing w:val="-4"/>
          <w:sz w:val="27"/>
          <w:szCs w:val="27"/>
        </w:rPr>
        <w:t xml:space="preserve">2) осуществить снос самовольной постройки либо представить в администрацию </w:t>
      </w:r>
      <w:r w:rsidR="00B23FD3" w:rsidRPr="00337F48">
        <w:rPr>
          <w:spacing w:val="-4"/>
          <w:sz w:val="27"/>
          <w:szCs w:val="27"/>
        </w:rPr>
        <w:t>муниципального образования «Кошехабльский район»</w:t>
      </w:r>
      <w:r w:rsidRPr="00337F48">
        <w:rPr>
          <w:spacing w:val="-4"/>
          <w:sz w:val="27"/>
          <w:szCs w:val="27"/>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8598B" w:rsidRPr="00337F48" w:rsidRDefault="0028598B" w:rsidP="0028598B">
      <w:pPr>
        <w:ind w:firstLine="567"/>
        <w:jc w:val="both"/>
        <w:rPr>
          <w:spacing w:val="-4"/>
          <w:sz w:val="27"/>
          <w:szCs w:val="27"/>
        </w:rPr>
      </w:pPr>
      <w:r w:rsidRPr="00337F48">
        <w:rPr>
          <w:spacing w:val="-4"/>
          <w:sz w:val="27"/>
          <w:szCs w:val="27"/>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администрацию </w:t>
      </w:r>
      <w:r w:rsidR="00B23FD3" w:rsidRPr="00337F48">
        <w:rPr>
          <w:spacing w:val="-4"/>
          <w:sz w:val="27"/>
          <w:szCs w:val="27"/>
        </w:rPr>
        <w:t>муниципального образования «Кошехабльский район»</w:t>
      </w:r>
      <w:r w:rsidRPr="00337F48">
        <w:rPr>
          <w:spacing w:val="-4"/>
          <w:sz w:val="27"/>
          <w:szCs w:val="27"/>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 xml:space="preserve">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w:t>
      </w:r>
      <w:r w:rsidR="00B23FD3" w:rsidRPr="00337F48">
        <w:rPr>
          <w:spacing w:val="-4"/>
          <w:sz w:val="27"/>
          <w:szCs w:val="27"/>
        </w:rPr>
        <w:t>муниципального образования «Кошехабльский район»</w:t>
      </w:r>
      <w:r w:rsidRPr="00337F48">
        <w:rPr>
          <w:spacing w:val="-4"/>
          <w:sz w:val="27"/>
          <w:szCs w:val="27"/>
        </w:rPr>
        <w:t xml:space="preserve"> выполняет одно из следующих действий:</w:t>
      </w:r>
    </w:p>
    <w:p w:rsidR="0028598B" w:rsidRPr="00337F48" w:rsidRDefault="0028598B" w:rsidP="0028598B">
      <w:pPr>
        <w:ind w:firstLine="567"/>
        <w:jc w:val="both"/>
        <w:rPr>
          <w:spacing w:val="-4"/>
          <w:sz w:val="27"/>
          <w:szCs w:val="27"/>
        </w:rPr>
      </w:pPr>
      <w:r w:rsidRPr="00337F48">
        <w:rPr>
          <w:spacing w:val="-4"/>
          <w:sz w:val="27"/>
          <w:szCs w:val="27"/>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rsidR="0028598B" w:rsidRPr="00337F48" w:rsidRDefault="0028598B" w:rsidP="0028598B">
      <w:pPr>
        <w:ind w:firstLine="567"/>
        <w:jc w:val="both"/>
        <w:rPr>
          <w:spacing w:val="-4"/>
          <w:sz w:val="27"/>
          <w:szCs w:val="27"/>
        </w:rPr>
      </w:pPr>
      <w:r w:rsidRPr="00337F48">
        <w:rPr>
          <w:spacing w:val="-4"/>
          <w:sz w:val="27"/>
          <w:szCs w:val="27"/>
        </w:rPr>
        <w:t xml:space="preserve">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w:t>
      </w:r>
      <w:r w:rsidRPr="00337F48">
        <w:rPr>
          <w:spacing w:val="-4"/>
          <w:sz w:val="27"/>
          <w:szCs w:val="27"/>
        </w:rPr>
        <w:lastRenderedPageBreak/>
        <w:t>собственности, за исключением случая, предусмотренного пунктом 3.10 подпункта 3;</w:t>
      </w:r>
    </w:p>
    <w:p w:rsidR="0028598B" w:rsidRPr="00337F48" w:rsidRDefault="0028598B" w:rsidP="0028598B">
      <w:pPr>
        <w:ind w:firstLine="567"/>
        <w:jc w:val="both"/>
        <w:rPr>
          <w:spacing w:val="-4"/>
          <w:sz w:val="27"/>
          <w:szCs w:val="27"/>
        </w:rPr>
      </w:pPr>
      <w:r w:rsidRPr="00337F48">
        <w:rPr>
          <w:spacing w:val="-4"/>
          <w:sz w:val="27"/>
          <w:szCs w:val="27"/>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 настоящего Порядка.</w:t>
      </w:r>
    </w:p>
    <w:p w:rsidR="0028598B" w:rsidRPr="00337F48" w:rsidRDefault="0028598B" w:rsidP="0028598B">
      <w:pPr>
        <w:ind w:firstLine="567"/>
        <w:jc w:val="both"/>
        <w:rPr>
          <w:spacing w:val="-4"/>
          <w:sz w:val="27"/>
          <w:szCs w:val="27"/>
        </w:rPr>
      </w:pPr>
      <w:r w:rsidRPr="00337F48">
        <w:rPr>
          <w:spacing w:val="-4"/>
          <w:sz w:val="27"/>
          <w:szCs w:val="27"/>
        </w:rPr>
        <w:t xml:space="preserve">3.10. Снос самовольной постройки или ее приведение в соответствие с установленными требованиями осуществляется администрацией </w:t>
      </w:r>
      <w:r w:rsidR="00337F48" w:rsidRPr="00337F48">
        <w:rPr>
          <w:spacing w:val="-4"/>
          <w:sz w:val="27"/>
          <w:szCs w:val="27"/>
        </w:rPr>
        <w:t xml:space="preserve">муниципального образования «Кошехабльский район» </w:t>
      </w:r>
      <w:r w:rsidRPr="00337F48">
        <w:rPr>
          <w:spacing w:val="-4"/>
          <w:sz w:val="27"/>
          <w:szCs w:val="27"/>
        </w:rPr>
        <w:t>в следующих случаях:</w:t>
      </w:r>
    </w:p>
    <w:p w:rsidR="0028598B" w:rsidRPr="00337F48" w:rsidRDefault="0028598B" w:rsidP="0028598B">
      <w:pPr>
        <w:ind w:firstLine="567"/>
        <w:jc w:val="both"/>
        <w:rPr>
          <w:spacing w:val="-4"/>
          <w:sz w:val="27"/>
          <w:szCs w:val="27"/>
        </w:rPr>
      </w:pPr>
      <w:r w:rsidRPr="00337F48">
        <w:rPr>
          <w:spacing w:val="-4"/>
          <w:sz w:val="27"/>
          <w:szCs w:val="27"/>
        </w:rPr>
        <w:t xml:space="preserve">1) в течение 2 (двух) месяцев со дня размещения на официальном сайте администрации </w:t>
      </w:r>
      <w:r w:rsidR="00337F48" w:rsidRPr="00337F48">
        <w:rPr>
          <w:spacing w:val="-4"/>
          <w:sz w:val="27"/>
          <w:szCs w:val="27"/>
        </w:rPr>
        <w:t>муниципального образования «Кошехабльский район»</w:t>
      </w:r>
      <w:r w:rsidRPr="00337F48">
        <w:rPr>
          <w:spacing w:val="-4"/>
          <w:sz w:val="27"/>
          <w:szCs w:val="27"/>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rsidR="0028598B" w:rsidRPr="00337F48" w:rsidRDefault="0028598B" w:rsidP="0028598B">
      <w:pPr>
        <w:ind w:firstLine="567"/>
        <w:jc w:val="both"/>
        <w:rPr>
          <w:spacing w:val="-4"/>
          <w:sz w:val="27"/>
          <w:szCs w:val="27"/>
        </w:rPr>
      </w:pPr>
      <w:r w:rsidRPr="00337F48">
        <w:rPr>
          <w:spacing w:val="-4"/>
          <w:sz w:val="27"/>
          <w:szCs w:val="27"/>
        </w:rPr>
        <w:t xml:space="preserve">2) в течение 6 (шести) месяцев со дня истечения срока, установленного решением суда или администрацией </w:t>
      </w:r>
      <w:r w:rsidR="00337F48" w:rsidRPr="00337F48">
        <w:rPr>
          <w:spacing w:val="-4"/>
          <w:sz w:val="27"/>
          <w:szCs w:val="27"/>
        </w:rPr>
        <w:t xml:space="preserve">муниципального образования «Кошехабльский район» </w:t>
      </w:r>
      <w:r w:rsidRPr="00337F48">
        <w:rPr>
          <w:spacing w:val="-4"/>
          <w:sz w:val="27"/>
          <w:szCs w:val="27"/>
        </w:rPr>
        <w:t xml:space="preserve">о сносе самовольной постройки либо решением суда или администрацией </w:t>
      </w:r>
      <w:r w:rsidR="00337F48" w:rsidRPr="00337F48">
        <w:rPr>
          <w:spacing w:val="-4"/>
          <w:sz w:val="27"/>
          <w:szCs w:val="27"/>
        </w:rPr>
        <w:t>муниципального образования «Кошехабльский район»</w:t>
      </w:r>
      <w:r w:rsidRPr="00337F48">
        <w:rPr>
          <w:spacing w:val="-4"/>
          <w:sz w:val="27"/>
          <w:szCs w:val="27"/>
        </w:rPr>
        <w:t xml:space="preserve">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8598B" w:rsidRPr="00337F48" w:rsidRDefault="0028598B" w:rsidP="0028598B">
      <w:pPr>
        <w:ind w:firstLine="567"/>
        <w:jc w:val="both"/>
        <w:rPr>
          <w:spacing w:val="-4"/>
          <w:sz w:val="27"/>
          <w:szCs w:val="27"/>
        </w:rPr>
      </w:pPr>
      <w:r w:rsidRPr="00337F48">
        <w:rPr>
          <w:spacing w:val="-4"/>
          <w:sz w:val="27"/>
          <w:szCs w:val="27"/>
        </w:rPr>
        <w:t xml:space="preserve">3) в срок, установленный решением суда или администрацией </w:t>
      </w:r>
      <w:r w:rsidR="00337F48" w:rsidRPr="00337F48">
        <w:rPr>
          <w:spacing w:val="-4"/>
          <w:sz w:val="27"/>
          <w:szCs w:val="27"/>
        </w:rPr>
        <w:t>муниципального образования «Кошехабльский район»</w:t>
      </w:r>
      <w:r w:rsidRPr="00337F48">
        <w:rPr>
          <w:spacing w:val="-4"/>
          <w:sz w:val="27"/>
          <w:szCs w:val="27"/>
        </w:rPr>
        <w:t xml:space="preserve"> о сносе самовольной постройки, либо решением суда или администрацией </w:t>
      </w:r>
      <w:r w:rsidR="00337F48" w:rsidRPr="00337F48">
        <w:rPr>
          <w:spacing w:val="-4"/>
          <w:sz w:val="27"/>
          <w:szCs w:val="27"/>
        </w:rPr>
        <w:t>муниципального образования «Кошехабльский район»</w:t>
      </w:r>
      <w:r w:rsidRPr="00337F48">
        <w:rPr>
          <w:spacing w:val="-4"/>
          <w:sz w:val="27"/>
          <w:szCs w:val="27"/>
        </w:rPr>
        <w:t xml:space="preserve">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8598B" w:rsidRPr="00337F48" w:rsidRDefault="0028598B" w:rsidP="0028598B">
      <w:pPr>
        <w:ind w:firstLine="567"/>
        <w:jc w:val="both"/>
        <w:rPr>
          <w:spacing w:val="-4"/>
          <w:sz w:val="27"/>
          <w:szCs w:val="27"/>
        </w:rPr>
      </w:pPr>
      <w:r w:rsidRPr="00337F48">
        <w:rPr>
          <w:spacing w:val="-4"/>
          <w:sz w:val="27"/>
          <w:szCs w:val="27"/>
        </w:rPr>
        <w:t xml:space="preserve">3.11. В течение двух месяцев со дня истечения сроков, указанных соответственно в подпунктах 1 - 3 пункта 3.10 настоящего Порядка, администрация </w:t>
      </w:r>
      <w:r w:rsidR="00337F48" w:rsidRPr="00337F48">
        <w:rPr>
          <w:spacing w:val="-4"/>
          <w:sz w:val="27"/>
          <w:szCs w:val="27"/>
        </w:rPr>
        <w:t xml:space="preserve">муниципального образования «Кошехабльский район» </w:t>
      </w:r>
      <w:r w:rsidRPr="00337F48">
        <w:rPr>
          <w:spacing w:val="-4"/>
          <w:sz w:val="27"/>
          <w:szCs w:val="27"/>
        </w:rPr>
        <w:t>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lastRenderedPageBreak/>
        <w:t xml:space="preserve">3.12. В случаях, предусмотренных подпунктами 2 и 3 пункта 3.10 настоящего Порядка, администрация </w:t>
      </w:r>
      <w:r w:rsidR="00337F48" w:rsidRPr="00337F48">
        <w:rPr>
          <w:spacing w:val="-4"/>
          <w:sz w:val="27"/>
          <w:szCs w:val="27"/>
        </w:rPr>
        <w:t xml:space="preserve">муниципального образования «Кошехабльский район» </w:t>
      </w:r>
      <w:r w:rsidRPr="00337F48">
        <w:rPr>
          <w:spacing w:val="-4"/>
          <w:sz w:val="27"/>
          <w:szCs w:val="27"/>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28598B" w:rsidRDefault="0028598B" w:rsidP="0080469E">
      <w:pPr>
        <w:rPr>
          <w:sz w:val="27"/>
          <w:szCs w:val="27"/>
        </w:rPr>
      </w:pPr>
    </w:p>
    <w:p w:rsidR="005C4A7B" w:rsidRDefault="005C4A7B"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5C4A7B" w:rsidRDefault="005C4A7B" w:rsidP="005C4A7B">
      <w:pPr>
        <w:widowControl w:val="0"/>
        <w:autoSpaceDE w:val="0"/>
        <w:ind w:left="6096"/>
        <w:jc w:val="right"/>
        <w:rPr>
          <w:szCs w:val="28"/>
        </w:rPr>
      </w:pPr>
      <w:r w:rsidRPr="00C05771">
        <w:rPr>
          <w:szCs w:val="28"/>
        </w:rPr>
        <w:lastRenderedPageBreak/>
        <w:t>Приложение №</w:t>
      </w:r>
      <w:r>
        <w:rPr>
          <w:szCs w:val="28"/>
        </w:rPr>
        <w:t xml:space="preserve"> </w:t>
      </w:r>
      <w:r w:rsidRPr="00C05771">
        <w:rPr>
          <w:szCs w:val="28"/>
        </w:rPr>
        <w:t>1</w:t>
      </w:r>
      <w:r>
        <w:rPr>
          <w:szCs w:val="28"/>
        </w:rPr>
        <w:t xml:space="preserve">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jc w:val="right"/>
        <w:rPr>
          <w:szCs w:val="28"/>
        </w:rPr>
      </w:pPr>
      <w:r w:rsidRPr="005E26EF">
        <w:rPr>
          <w:szCs w:val="28"/>
        </w:rPr>
        <w:t xml:space="preserve">                                                                      </w:t>
      </w:r>
    </w:p>
    <w:p w:rsidR="005C4A7B" w:rsidRPr="005E26EF" w:rsidRDefault="005C4A7B" w:rsidP="005C4A7B">
      <w:pPr>
        <w:jc w:val="right"/>
        <w:rPr>
          <w:sz w:val="22"/>
          <w:szCs w:val="22"/>
        </w:rPr>
      </w:pPr>
      <w:r w:rsidRPr="005E26EF">
        <w:rPr>
          <w:sz w:val="22"/>
          <w:szCs w:val="22"/>
        </w:rPr>
        <w:t>Форма</w:t>
      </w:r>
    </w:p>
    <w:p w:rsidR="005C4A7B" w:rsidRPr="005E26EF" w:rsidRDefault="005C4A7B" w:rsidP="005C4A7B">
      <w:pPr>
        <w:jc w:val="right"/>
      </w:pPr>
    </w:p>
    <w:p w:rsidR="005C4A7B" w:rsidRPr="005E26EF" w:rsidRDefault="005C4A7B" w:rsidP="005C4A7B">
      <w:pPr>
        <w:jc w:val="right"/>
      </w:pPr>
      <w:r w:rsidRPr="005E26EF">
        <w:t xml:space="preserve">                                                УТВЕРЖДАЮ</w:t>
      </w:r>
    </w:p>
    <w:p w:rsidR="005C4A7B" w:rsidRPr="003B499C" w:rsidRDefault="005C4A7B" w:rsidP="003B499C">
      <w:pPr>
        <w:jc w:val="right"/>
        <w:rPr>
          <w:sz w:val="27"/>
          <w:szCs w:val="27"/>
        </w:rPr>
      </w:pPr>
      <w:r w:rsidRPr="003B499C">
        <w:rPr>
          <w:sz w:val="27"/>
          <w:szCs w:val="27"/>
        </w:rPr>
        <w:t xml:space="preserve">                                                Председатель </w:t>
      </w:r>
      <w:r w:rsidR="003B499C" w:rsidRPr="003B499C">
        <w:rPr>
          <w:color w:val="000000"/>
          <w:sz w:val="27"/>
          <w:szCs w:val="27"/>
        </w:rPr>
        <w:t>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«Кошехабльский район»</w:t>
      </w:r>
    </w:p>
    <w:p w:rsidR="005C4A7B" w:rsidRPr="005E26EF" w:rsidRDefault="005C4A7B" w:rsidP="005C4A7B">
      <w:pPr>
        <w:jc w:val="right"/>
        <w:rPr>
          <w:sz w:val="22"/>
          <w:szCs w:val="22"/>
        </w:rPr>
      </w:pPr>
      <w:r w:rsidRPr="005E26EF">
        <w:rPr>
          <w:sz w:val="22"/>
          <w:szCs w:val="22"/>
        </w:rPr>
        <w:t>___________________________</w:t>
      </w:r>
    </w:p>
    <w:p w:rsidR="005C4A7B" w:rsidRPr="005E26EF" w:rsidRDefault="005C4A7B" w:rsidP="005C4A7B">
      <w:pPr>
        <w:jc w:val="right"/>
        <w:rPr>
          <w:sz w:val="22"/>
          <w:szCs w:val="22"/>
        </w:rPr>
      </w:pPr>
      <w:r w:rsidRPr="005E26EF">
        <w:rPr>
          <w:sz w:val="22"/>
          <w:szCs w:val="22"/>
        </w:rPr>
        <w:t xml:space="preserve">                                 </w:t>
      </w:r>
      <w:r>
        <w:rPr>
          <w:sz w:val="22"/>
          <w:szCs w:val="22"/>
        </w:rPr>
        <w:t xml:space="preserve">             </w:t>
      </w:r>
      <w:r w:rsidRPr="005E26EF">
        <w:rPr>
          <w:sz w:val="22"/>
          <w:szCs w:val="22"/>
        </w:rPr>
        <w:t xml:space="preserve"> (Ф.И.О.)</w:t>
      </w:r>
    </w:p>
    <w:p w:rsidR="005C4A7B" w:rsidRPr="005E26EF" w:rsidRDefault="005C4A7B" w:rsidP="005C4A7B">
      <w:pPr>
        <w:jc w:val="right"/>
        <w:rPr>
          <w:sz w:val="22"/>
          <w:szCs w:val="22"/>
        </w:rPr>
      </w:pPr>
      <w:r w:rsidRPr="005E26EF">
        <w:rPr>
          <w:sz w:val="22"/>
          <w:szCs w:val="22"/>
        </w:rPr>
        <w:t xml:space="preserve">                                       </w:t>
      </w:r>
      <w:r w:rsidR="003B499C">
        <w:rPr>
          <w:sz w:val="22"/>
          <w:szCs w:val="22"/>
        </w:rPr>
        <w:t xml:space="preserve">         "__" _____________ 20__</w:t>
      </w:r>
      <w:r w:rsidRPr="005E26EF">
        <w:rPr>
          <w:sz w:val="22"/>
          <w:szCs w:val="22"/>
        </w:rPr>
        <w:t xml:space="preserve"> г.</w:t>
      </w:r>
    </w:p>
    <w:p w:rsidR="005C4A7B" w:rsidRPr="005E26EF" w:rsidRDefault="005C4A7B" w:rsidP="005C4A7B">
      <w:pPr>
        <w:jc w:val="right"/>
        <w:rPr>
          <w:sz w:val="22"/>
          <w:szCs w:val="22"/>
        </w:rPr>
      </w:pPr>
    </w:p>
    <w:p w:rsidR="005C4A7B" w:rsidRPr="005E26EF" w:rsidRDefault="005C4A7B" w:rsidP="005C4A7B">
      <w:pPr>
        <w:jc w:val="right"/>
        <w:rPr>
          <w:sz w:val="22"/>
          <w:szCs w:val="22"/>
        </w:rPr>
      </w:pPr>
      <w:r w:rsidRPr="005E26EF">
        <w:rPr>
          <w:sz w:val="22"/>
          <w:szCs w:val="22"/>
        </w:rPr>
        <w:t xml:space="preserve">                                               М.П.</w:t>
      </w:r>
    </w:p>
    <w:p w:rsidR="005C4A7B" w:rsidRPr="005E26EF" w:rsidRDefault="005C4A7B" w:rsidP="005C4A7B">
      <w:pPr>
        <w:jc w:val="right"/>
        <w:rPr>
          <w:szCs w:val="28"/>
        </w:rPr>
      </w:pPr>
    </w:p>
    <w:p w:rsidR="005C4A7B" w:rsidRPr="005E26EF" w:rsidRDefault="005C4A7B" w:rsidP="005C4A7B">
      <w:pPr>
        <w:jc w:val="center"/>
        <w:rPr>
          <w:szCs w:val="28"/>
        </w:rPr>
      </w:pPr>
      <w:r w:rsidRPr="005E26EF">
        <w:rPr>
          <w:szCs w:val="28"/>
        </w:rPr>
        <w:t>Протокол</w:t>
      </w:r>
    </w:p>
    <w:p w:rsidR="005C4A7B" w:rsidRPr="005E26EF" w:rsidRDefault="005C4A7B" w:rsidP="005C4A7B">
      <w:pPr>
        <w:jc w:val="center"/>
        <w:rPr>
          <w:szCs w:val="28"/>
        </w:rPr>
      </w:pPr>
      <w:r w:rsidRPr="005E26EF">
        <w:rPr>
          <w:szCs w:val="28"/>
        </w:rPr>
        <w:t xml:space="preserve">по результатам обхода (объезда) или проверки уведомления о факте выявления самовольной постройки </w:t>
      </w:r>
    </w:p>
    <w:p w:rsidR="005C4A7B" w:rsidRPr="005E26EF" w:rsidRDefault="005C4A7B" w:rsidP="005C4A7B">
      <w:pPr>
        <w:rPr>
          <w:szCs w:val="28"/>
        </w:rPr>
      </w:pPr>
    </w:p>
    <w:p w:rsidR="005C4A7B" w:rsidRPr="005E26EF" w:rsidRDefault="005C4A7B" w:rsidP="005C4A7B">
      <w:r w:rsidRPr="005E26EF">
        <w:t xml:space="preserve">                                                              </w:t>
      </w:r>
      <w:r w:rsidRPr="005E26EF">
        <w:tab/>
        <w:t xml:space="preserve">                             "___" _____________ 20___ г.</w:t>
      </w:r>
    </w:p>
    <w:p w:rsidR="005C4A7B" w:rsidRPr="005E26EF" w:rsidRDefault="005C4A7B" w:rsidP="005C4A7B">
      <w:pPr>
        <w:jc w:val="right"/>
      </w:pPr>
    </w:p>
    <w:p w:rsidR="005C4A7B" w:rsidRPr="005E26EF" w:rsidRDefault="005C4A7B" w:rsidP="005C4A7B">
      <w:pPr>
        <w:jc w:val="both"/>
      </w:pPr>
      <w:r w:rsidRPr="005E26EF">
        <w:t>Члены комиссии  по  вопросам  самовольного строительства на территори</w:t>
      </w:r>
      <w:r>
        <w:t>и</w:t>
      </w:r>
      <w:r w:rsidRPr="005E26EF">
        <w:t xml:space="preserve"> </w:t>
      </w:r>
      <w:r w:rsidR="003B499C">
        <w:t>муниципального образования  «Кошехабльский район»</w:t>
      </w:r>
      <w:r w:rsidRPr="005E26EF">
        <w:t xml:space="preserve"> в составе:</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p>
    <w:p w:rsidR="005C4A7B" w:rsidRPr="005E26EF" w:rsidRDefault="005C4A7B" w:rsidP="005C4A7B">
      <w:r w:rsidRPr="005E26EF">
        <w:t>произвели обследование территории в границах: ___________________________________</w:t>
      </w:r>
    </w:p>
    <w:p w:rsidR="005C4A7B" w:rsidRPr="005E26EF" w:rsidRDefault="005C4A7B" w:rsidP="005C4A7B">
      <w:pPr>
        <w:spacing w:line="276" w:lineRule="auto"/>
      </w:pPr>
      <w:r w:rsidRPr="005E26EF">
        <w:t>_____________________________________________________________________________</w:t>
      </w:r>
    </w:p>
    <w:p w:rsidR="005C4A7B" w:rsidRPr="005E26EF" w:rsidRDefault="005C4A7B" w:rsidP="005C4A7B">
      <w:pPr>
        <w:jc w:val="both"/>
      </w:pPr>
      <w:r w:rsidRPr="005E26EF">
        <w:t>в результате обследования установлено:</w:t>
      </w:r>
    </w:p>
    <w:p w:rsidR="005C4A7B" w:rsidRPr="005E26EF" w:rsidRDefault="005C4A7B" w:rsidP="005C4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4"/>
        <w:gridCol w:w="5903"/>
      </w:tblGrid>
      <w:tr w:rsidR="005C4A7B" w:rsidRPr="005E26EF" w:rsidTr="008F0E6E">
        <w:tc>
          <w:tcPr>
            <w:tcW w:w="3496" w:type="dxa"/>
          </w:tcPr>
          <w:p w:rsidR="005C4A7B" w:rsidRPr="005E26EF" w:rsidRDefault="005C4A7B" w:rsidP="008F0E6E">
            <w:pPr>
              <w:jc w:val="both"/>
            </w:pPr>
            <w:r w:rsidRPr="005E26EF">
              <w:t>адрес объекта</w:t>
            </w:r>
          </w:p>
        </w:tc>
        <w:tc>
          <w:tcPr>
            <w:tcW w:w="6110" w:type="dxa"/>
          </w:tcPr>
          <w:p w:rsidR="005C4A7B" w:rsidRPr="005E26EF" w:rsidRDefault="005C4A7B" w:rsidP="008F0E6E">
            <w:pPr>
              <w:jc w:val="both"/>
            </w:pPr>
            <w:r w:rsidRPr="005E26EF">
              <w:t xml:space="preserve">признаки самовольной постройки* </w:t>
            </w:r>
          </w:p>
        </w:tc>
      </w:tr>
      <w:tr w:rsidR="005C4A7B" w:rsidRPr="005E26EF" w:rsidTr="008F0E6E">
        <w:tc>
          <w:tcPr>
            <w:tcW w:w="3496" w:type="dxa"/>
          </w:tcPr>
          <w:p w:rsidR="005C4A7B" w:rsidRPr="005E26EF" w:rsidRDefault="005C4A7B" w:rsidP="008F0E6E">
            <w:pPr>
              <w:jc w:val="both"/>
            </w:pPr>
          </w:p>
          <w:p w:rsidR="005C4A7B" w:rsidRPr="005E26EF" w:rsidRDefault="005C4A7B" w:rsidP="008F0E6E">
            <w:pPr>
              <w:jc w:val="both"/>
            </w:pPr>
          </w:p>
        </w:tc>
        <w:tc>
          <w:tcPr>
            <w:tcW w:w="6110" w:type="dxa"/>
          </w:tcPr>
          <w:p w:rsidR="005C4A7B" w:rsidRPr="005E26EF" w:rsidRDefault="005C4A7B" w:rsidP="008F0E6E">
            <w:pPr>
              <w:jc w:val="both"/>
            </w:pPr>
            <w:r w:rsidRPr="005E26EF">
              <w:lastRenderedPageBreak/>
              <w:t>*если выявлены – перечислить</w:t>
            </w:r>
          </w:p>
          <w:p w:rsidR="005C4A7B" w:rsidRPr="005E26EF" w:rsidRDefault="005C4A7B" w:rsidP="008F0E6E">
            <w:pPr>
              <w:jc w:val="both"/>
            </w:pPr>
            <w:r w:rsidRPr="005E26EF">
              <w:lastRenderedPageBreak/>
              <w:t>* не выявлены</w:t>
            </w:r>
          </w:p>
        </w:tc>
      </w:tr>
    </w:tbl>
    <w:p w:rsidR="005C4A7B" w:rsidRPr="005E26EF" w:rsidRDefault="005C4A7B" w:rsidP="005C4A7B">
      <w:pPr>
        <w:jc w:val="both"/>
      </w:pPr>
    </w:p>
    <w:p w:rsidR="005C4A7B" w:rsidRPr="005E26EF" w:rsidRDefault="005C4A7B" w:rsidP="005C4A7B">
      <w:pPr>
        <w:jc w:val="both"/>
      </w:pPr>
    </w:p>
    <w:p w:rsidR="005C4A7B" w:rsidRPr="005E26EF" w:rsidRDefault="005C4A7B" w:rsidP="005C4A7B">
      <w:pPr>
        <w:jc w:val="both"/>
      </w:pPr>
      <w:r w:rsidRPr="005E26EF">
        <w:t>Подписи членов комиссии:</w:t>
      </w:r>
    </w:p>
    <w:p w:rsidR="005C4A7B" w:rsidRPr="005E26EF" w:rsidRDefault="005C4A7B" w:rsidP="005C4A7B">
      <w:r w:rsidRPr="005E26EF">
        <w:t>_____________________________________________________________________________</w:t>
      </w:r>
    </w:p>
    <w:p w:rsidR="005C4A7B" w:rsidRPr="005E26EF" w:rsidRDefault="005C4A7B" w:rsidP="005C4A7B">
      <w:pPr>
        <w:jc w:val="both"/>
      </w:pP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p>
    <w:p w:rsidR="005C4A7B" w:rsidRPr="005E26EF" w:rsidRDefault="005C4A7B" w:rsidP="005C4A7B">
      <w:pPr>
        <w:jc w:val="both"/>
      </w:pPr>
    </w:p>
    <w:p w:rsidR="005C4A7B" w:rsidRPr="005E26EF" w:rsidRDefault="005C4A7B" w:rsidP="005C4A7B">
      <w:pPr>
        <w:jc w:val="both"/>
      </w:pPr>
      <w:r w:rsidRPr="005E26EF">
        <w:t>К протоколу приобщаются материалы фото- или видеосъемки осмотра объекта и документы, полученные в соответствии с пунктом 2.4 Порядка.</w:t>
      </w:r>
    </w:p>
    <w:p w:rsidR="005C4A7B" w:rsidRPr="005E26EF" w:rsidRDefault="005C4A7B" w:rsidP="005C4A7B">
      <w:pPr>
        <w:jc w:val="right"/>
      </w:pPr>
      <w:r>
        <w:br w:type="page"/>
      </w:r>
    </w:p>
    <w:p w:rsidR="005C4A7B" w:rsidRDefault="005C4A7B" w:rsidP="005C4A7B">
      <w:pPr>
        <w:widowControl w:val="0"/>
        <w:autoSpaceDE w:val="0"/>
        <w:spacing w:line="240" w:lineRule="exact"/>
        <w:jc w:val="right"/>
      </w:pPr>
    </w:p>
    <w:p w:rsidR="005C4A7B" w:rsidRDefault="005C4A7B" w:rsidP="005C4A7B">
      <w:pPr>
        <w:widowControl w:val="0"/>
        <w:autoSpaceDE w:val="0"/>
        <w:ind w:left="6096"/>
        <w:jc w:val="right"/>
        <w:rPr>
          <w:szCs w:val="28"/>
        </w:rPr>
      </w:pPr>
      <w:r w:rsidRPr="00C05771">
        <w:rPr>
          <w:szCs w:val="28"/>
        </w:rPr>
        <w:t>Приложение №</w:t>
      </w:r>
      <w:r>
        <w:rPr>
          <w:szCs w:val="28"/>
        </w:rPr>
        <w:t xml:space="preserve"> 2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jc w:val="right"/>
        <w:rPr>
          <w:sz w:val="18"/>
          <w:szCs w:val="18"/>
        </w:rPr>
      </w:pPr>
      <w:r w:rsidRPr="005E26EF">
        <w:rPr>
          <w:sz w:val="18"/>
          <w:szCs w:val="18"/>
        </w:rPr>
        <w:t xml:space="preserve">                                                                     </w:t>
      </w:r>
    </w:p>
    <w:p w:rsidR="005C4A7B" w:rsidRPr="005E26EF" w:rsidRDefault="005C4A7B" w:rsidP="005C4A7B">
      <w:pPr>
        <w:jc w:val="right"/>
      </w:pPr>
      <w:r w:rsidRPr="005E26EF">
        <w:t>Форма</w:t>
      </w:r>
    </w:p>
    <w:p w:rsidR="005C4A7B" w:rsidRPr="005E26EF" w:rsidRDefault="005C4A7B" w:rsidP="005C4A7B">
      <w:pPr>
        <w:jc w:val="right"/>
      </w:pPr>
    </w:p>
    <w:p w:rsidR="005C4A7B" w:rsidRPr="005E26EF" w:rsidRDefault="005C4A7B" w:rsidP="005C4A7B">
      <w:pPr>
        <w:jc w:val="right"/>
      </w:pPr>
      <w:r w:rsidRPr="005E26EF">
        <w:t xml:space="preserve">                                                УТВЕРЖДАЮ</w:t>
      </w:r>
    </w:p>
    <w:p w:rsidR="005C4A7B" w:rsidRPr="003B499C" w:rsidRDefault="005C4A7B" w:rsidP="005C4A7B">
      <w:pPr>
        <w:jc w:val="right"/>
        <w:rPr>
          <w:sz w:val="27"/>
          <w:szCs w:val="27"/>
        </w:rPr>
      </w:pPr>
      <w:r w:rsidRPr="005E26EF">
        <w:t xml:space="preserve">                                                </w:t>
      </w:r>
      <w:r w:rsidRPr="003B499C">
        <w:rPr>
          <w:sz w:val="27"/>
          <w:szCs w:val="27"/>
        </w:rPr>
        <w:t xml:space="preserve">Председатель </w:t>
      </w:r>
      <w:r w:rsidRPr="003B499C">
        <w:rPr>
          <w:color w:val="000000"/>
          <w:sz w:val="27"/>
          <w:szCs w:val="27"/>
        </w:rPr>
        <w:t>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«Кошехабльский район»</w:t>
      </w:r>
      <w:r w:rsidRPr="003B499C">
        <w:rPr>
          <w:sz w:val="27"/>
          <w:szCs w:val="27"/>
        </w:rPr>
        <w:t xml:space="preserve"> </w:t>
      </w:r>
    </w:p>
    <w:p w:rsidR="005C4A7B" w:rsidRPr="005E26EF" w:rsidRDefault="005C4A7B" w:rsidP="005C4A7B">
      <w:pPr>
        <w:jc w:val="right"/>
      </w:pPr>
      <w:r w:rsidRPr="005E26EF">
        <w:t>___________________________</w:t>
      </w:r>
    </w:p>
    <w:p w:rsidR="005C4A7B" w:rsidRPr="005E26EF" w:rsidRDefault="005C4A7B" w:rsidP="005C4A7B">
      <w:pPr>
        <w:jc w:val="right"/>
      </w:pPr>
      <w:r w:rsidRPr="005E26EF">
        <w:t xml:space="preserve">                                                         (Ф.И.О.)</w:t>
      </w:r>
    </w:p>
    <w:p w:rsidR="005C4A7B" w:rsidRPr="005E26EF" w:rsidRDefault="005C4A7B" w:rsidP="005C4A7B">
      <w:pPr>
        <w:jc w:val="right"/>
      </w:pPr>
      <w:r w:rsidRPr="005E26EF">
        <w:t xml:space="preserve">                                       </w:t>
      </w:r>
      <w:r>
        <w:t xml:space="preserve">         "__" _____________ 20___</w:t>
      </w:r>
      <w:r w:rsidRPr="005E26EF">
        <w:t xml:space="preserve"> г.</w:t>
      </w:r>
    </w:p>
    <w:p w:rsidR="005C4A7B" w:rsidRPr="005E26EF" w:rsidRDefault="005C4A7B" w:rsidP="005C4A7B">
      <w:pPr>
        <w:jc w:val="right"/>
      </w:pPr>
    </w:p>
    <w:p w:rsidR="005C4A7B" w:rsidRPr="005E26EF" w:rsidRDefault="005C4A7B" w:rsidP="005C4A7B">
      <w:pPr>
        <w:jc w:val="right"/>
      </w:pPr>
      <w:r w:rsidRPr="005E26EF">
        <w:t xml:space="preserve">                                               М.П.</w:t>
      </w:r>
    </w:p>
    <w:p w:rsidR="005C4A7B" w:rsidRPr="005E26EF" w:rsidRDefault="005C4A7B" w:rsidP="005C4A7B">
      <w:pPr>
        <w:jc w:val="center"/>
      </w:pPr>
      <w:r w:rsidRPr="005E26EF">
        <w:t>АКТ</w:t>
      </w:r>
    </w:p>
    <w:p w:rsidR="005C4A7B" w:rsidRPr="005E26EF" w:rsidRDefault="005C4A7B" w:rsidP="005C4A7B">
      <w:pPr>
        <w:jc w:val="center"/>
      </w:pPr>
      <w:r w:rsidRPr="005E26EF">
        <w:t>осмотра объекта самовольного строительства</w:t>
      </w:r>
    </w:p>
    <w:p w:rsidR="005C4A7B" w:rsidRPr="005E26EF" w:rsidRDefault="005C4A7B" w:rsidP="005C4A7B">
      <w:pPr>
        <w:jc w:val="center"/>
        <w:rPr>
          <w:sz w:val="20"/>
        </w:rPr>
      </w:pPr>
    </w:p>
    <w:p w:rsidR="005C4A7B" w:rsidRPr="00C05771" w:rsidRDefault="005C4A7B" w:rsidP="005C4A7B">
      <w:r w:rsidRPr="00C05771">
        <w:t xml:space="preserve">место проведения                                                                                                                                                                 </w:t>
      </w:r>
    </w:p>
    <w:p w:rsidR="005C4A7B" w:rsidRPr="005E26EF" w:rsidRDefault="005C4A7B" w:rsidP="005C4A7B">
      <w:pPr>
        <w:rPr>
          <w:sz w:val="20"/>
        </w:rPr>
      </w:pPr>
    </w:p>
    <w:p w:rsidR="005C4A7B" w:rsidRPr="005E26EF" w:rsidRDefault="005C4A7B" w:rsidP="005C4A7B">
      <w:pPr>
        <w:rPr>
          <w:sz w:val="20"/>
        </w:rPr>
      </w:pPr>
      <w:r w:rsidRPr="005E26EF">
        <w:rPr>
          <w:sz w:val="20"/>
        </w:rPr>
        <w:t>"___" _____________ 20__ г.                                                                                                    Время: _________</w:t>
      </w:r>
    </w:p>
    <w:p w:rsidR="005C4A7B" w:rsidRPr="005E26EF" w:rsidRDefault="005C4A7B" w:rsidP="005C4A7B">
      <w:pPr>
        <w:jc w:val="both"/>
        <w:rPr>
          <w:sz w:val="20"/>
        </w:rPr>
      </w:pPr>
    </w:p>
    <w:p w:rsidR="005C4A7B" w:rsidRPr="00C05771" w:rsidRDefault="005C4A7B" w:rsidP="005C4A7B">
      <w:pPr>
        <w:jc w:val="both"/>
      </w:pPr>
      <w:r w:rsidRPr="00C05771">
        <w:t>Члены комиссии по вопросам самовольного строительства на территори</w:t>
      </w:r>
      <w:r>
        <w:t>и</w:t>
      </w:r>
      <w:r w:rsidRPr="00C05771">
        <w:t xml:space="preserve"> </w:t>
      </w:r>
      <w:r>
        <w:t>муниципального образования «Кошехабльский район»</w:t>
      </w:r>
      <w:r w:rsidRPr="00C05771">
        <w:t xml:space="preserve"> в составе:</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 xml:space="preserve">произвели обследование объекта: </w:t>
      </w:r>
    </w:p>
    <w:p w:rsidR="005C4A7B" w:rsidRPr="005E26EF" w:rsidRDefault="005C4A7B" w:rsidP="005C4A7B">
      <w:pPr>
        <w:jc w:val="both"/>
      </w:pPr>
      <w:r w:rsidRPr="005E26EF">
        <w:t>наименование объекта: ________________________________________________________,</w:t>
      </w:r>
    </w:p>
    <w:p w:rsidR="005C4A7B" w:rsidRPr="005E26EF" w:rsidRDefault="005C4A7B" w:rsidP="005C4A7B">
      <w:pPr>
        <w:jc w:val="center"/>
      </w:pPr>
      <w:r w:rsidRPr="005E26EF">
        <w:t xml:space="preserve">адрес (адресный ориентир) объекта: </w:t>
      </w:r>
    </w:p>
    <w:p w:rsidR="005C4A7B" w:rsidRPr="005E26EF" w:rsidRDefault="005C4A7B" w:rsidP="005C4A7B">
      <w:pPr>
        <w:spacing w:line="276" w:lineRule="auto"/>
      </w:pPr>
      <w:r w:rsidRPr="005E26EF">
        <w:t>кадастровый номер: ___________________________________________________________.</w:t>
      </w:r>
    </w:p>
    <w:p w:rsidR="005C4A7B" w:rsidRPr="005E26EF" w:rsidRDefault="005C4A7B" w:rsidP="005C4A7B">
      <w:pPr>
        <w:jc w:val="both"/>
      </w:pPr>
    </w:p>
    <w:p w:rsidR="005C4A7B" w:rsidRPr="005E26EF" w:rsidRDefault="005C4A7B" w:rsidP="005C4A7B">
      <w:pPr>
        <w:jc w:val="both"/>
      </w:pPr>
      <w:r w:rsidRPr="005E26EF">
        <w:t>1. Сведения о правообладателе земельного участка:</w:t>
      </w:r>
    </w:p>
    <w:p w:rsidR="005C4A7B" w:rsidRPr="005E26EF" w:rsidRDefault="005C4A7B" w:rsidP="005C4A7B">
      <w:pPr>
        <w:jc w:val="both"/>
      </w:pPr>
      <w:r w:rsidRPr="005E26EF">
        <w:lastRenderedPageBreak/>
        <w:t>_____________________________________________________________________________</w:t>
      </w:r>
    </w:p>
    <w:p w:rsidR="005C4A7B" w:rsidRPr="005E26EF" w:rsidRDefault="005C4A7B" w:rsidP="005C4A7B">
      <w:pPr>
        <w:jc w:val="center"/>
        <w:rPr>
          <w:sz w:val="20"/>
        </w:rPr>
      </w:pPr>
      <w:r w:rsidRPr="005E26EF">
        <w:rPr>
          <w:sz w:val="20"/>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rsidR="005C4A7B" w:rsidRPr="005E26EF" w:rsidRDefault="005C4A7B" w:rsidP="005C4A7B">
      <w:pPr>
        <w:jc w:val="both"/>
      </w:pPr>
      <w:r w:rsidRPr="005E26EF">
        <w:t>2. Сведения о земельном участке:</w:t>
      </w:r>
    </w:p>
    <w:p w:rsidR="005C4A7B" w:rsidRPr="005E26EF" w:rsidRDefault="005C4A7B" w:rsidP="005C4A7B">
      <w:pPr>
        <w:jc w:val="both"/>
      </w:pPr>
    </w:p>
    <w:p w:rsidR="005C4A7B" w:rsidRPr="005E26EF" w:rsidRDefault="005C4A7B" w:rsidP="005C4A7B">
      <w:pPr>
        <w:jc w:val="both"/>
      </w:pPr>
      <w:r w:rsidRPr="005E26EF">
        <w:t>2.1__________________________________________________________________________ ,</w:t>
      </w:r>
    </w:p>
    <w:p w:rsidR="005C4A7B" w:rsidRPr="005E26EF" w:rsidRDefault="005C4A7B" w:rsidP="005C4A7B">
      <w:pPr>
        <w:jc w:val="center"/>
        <w:rPr>
          <w:sz w:val="20"/>
        </w:rPr>
      </w:pPr>
      <w:r w:rsidRPr="005E26EF">
        <w:rPr>
          <w:sz w:val="20"/>
        </w:rPr>
        <w:t>(реквизиты правоустанавливающих документов на земельный участок)</w:t>
      </w:r>
    </w:p>
    <w:p w:rsidR="005C4A7B" w:rsidRPr="005E26EF" w:rsidRDefault="005C4A7B" w:rsidP="005C4A7B">
      <w:pPr>
        <w:jc w:val="both"/>
      </w:pPr>
    </w:p>
    <w:p w:rsidR="005C4A7B" w:rsidRPr="005E26EF" w:rsidRDefault="005C4A7B" w:rsidP="005C4A7B">
      <w:pPr>
        <w:jc w:val="both"/>
      </w:pPr>
      <w:r w:rsidRPr="005E26EF">
        <w:t>2.2. _________________________________________________________________________,</w:t>
      </w:r>
    </w:p>
    <w:p w:rsidR="005C4A7B" w:rsidRPr="005E26EF" w:rsidRDefault="005C4A7B" w:rsidP="005C4A7B">
      <w:pPr>
        <w:jc w:val="center"/>
        <w:rPr>
          <w:sz w:val="20"/>
        </w:rPr>
      </w:pPr>
      <w:r w:rsidRPr="005E26EF">
        <w:rPr>
          <w:sz w:val="20"/>
        </w:rPr>
        <w:t>(вид разрешенного использования земельного участка)</w:t>
      </w:r>
    </w:p>
    <w:p w:rsidR="005C4A7B" w:rsidRPr="005E26EF" w:rsidRDefault="005C4A7B" w:rsidP="005C4A7B">
      <w:pPr>
        <w:jc w:val="both"/>
      </w:pPr>
      <w:r w:rsidRPr="005E26EF">
        <w:t xml:space="preserve">   </w:t>
      </w:r>
    </w:p>
    <w:p w:rsidR="005C4A7B" w:rsidRPr="005E26EF" w:rsidRDefault="005C4A7B" w:rsidP="005C4A7B">
      <w:pPr>
        <w:jc w:val="both"/>
      </w:pPr>
      <w:r w:rsidRPr="005E26EF">
        <w:t>2.3. _________________________________________________________________________,</w:t>
      </w:r>
    </w:p>
    <w:p w:rsidR="005C4A7B" w:rsidRPr="005E26EF" w:rsidRDefault="005C4A7B" w:rsidP="005C4A7B">
      <w:pPr>
        <w:jc w:val="center"/>
        <w:rPr>
          <w:sz w:val="20"/>
        </w:rPr>
      </w:pPr>
      <w:r w:rsidRPr="005E26EF">
        <w:rPr>
          <w:sz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C4A7B" w:rsidRPr="005E26EF" w:rsidRDefault="005C4A7B" w:rsidP="005C4A7B"/>
    <w:p w:rsidR="005C4A7B" w:rsidRPr="005E26EF" w:rsidRDefault="005C4A7B" w:rsidP="005C4A7B">
      <w:r w:rsidRPr="005E26EF">
        <w:t>3. Сведения о правообладателе (застройщике) объекта: _____________________________</w:t>
      </w:r>
    </w:p>
    <w:p w:rsidR="005C4A7B" w:rsidRPr="005E26EF" w:rsidRDefault="005C4A7B" w:rsidP="005C4A7B">
      <w:r w:rsidRPr="005E26EF">
        <w:t>_____________________________________________________________________________</w:t>
      </w:r>
    </w:p>
    <w:p w:rsidR="005C4A7B" w:rsidRPr="005E26EF" w:rsidRDefault="005C4A7B" w:rsidP="005C4A7B">
      <w:pPr>
        <w:jc w:val="center"/>
        <w:rPr>
          <w:sz w:val="20"/>
        </w:rPr>
      </w:pPr>
      <w:r w:rsidRPr="005E26EF">
        <w:rPr>
          <w:sz w:val="20"/>
        </w:rPr>
        <w:t xml:space="preserve"> </w:t>
      </w:r>
      <w:r>
        <w:rPr>
          <w:sz w:val="20"/>
        </w:rPr>
        <w:t>(</w:t>
      </w:r>
      <w:r w:rsidRPr="005E26EF">
        <w:rPr>
          <w:sz w:val="20"/>
        </w:rPr>
        <w:t>фамилию, имя, отчество и адрес места жительства лица, телефоны / если застройщик (правообладатель) не установлен: указывается: « не установлен»)</w:t>
      </w:r>
    </w:p>
    <w:p w:rsidR="005C4A7B" w:rsidRPr="005E26EF" w:rsidRDefault="005C4A7B" w:rsidP="005C4A7B"/>
    <w:p w:rsidR="005C4A7B" w:rsidRPr="005E26EF" w:rsidRDefault="005C4A7B" w:rsidP="005C4A7B"/>
    <w:p w:rsidR="005C4A7B" w:rsidRPr="005E26EF" w:rsidRDefault="005C4A7B" w:rsidP="005C4A7B">
      <w:r w:rsidRPr="005E26EF">
        <w:t>4. Сведения об объекте:</w:t>
      </w:r>
    </w:p>
    <w:p w:rsidR="005C4A7B" w:rsidRPr="005E26EF" w:rsidRDefault="005C4A7B" w:rsidP="005C4A7B">
      <w:r w:rsidRPr="005E26EF">
        <w:t>4.1. _____________________________________________________________________________</w:t>
      </w:r>
    </w:p>
    <w:p w:rsidR="005C4A7B" w:rsidRPr="005E26EF" w:rsidRDefault="005C4A7B" w:rsidP="005C4A7B">
      <w:pPr>
        <w:jc w:val="center"/>
        <w:rPr>
          <w:sz w:val="20"/>
        </w:rPr>
      </w:pPr>
      <w:r w:rsidRPr="005E26EF">
        <w:rPr>
          <w:sz w:val="20"/>
        </w:rPr>
        <w:t>(реквизиты правоустанавливающих документов на объект)</w:t>
      </w:r>
    </w:p>
    <w:p w:rsidR="005C4A7B" w:rsidRPr="005E26EF" w:rsidRDefault="005C4A7B" w:rsidP="005C4A7B">
      <w:pPr>
        <w:jc w:val="center"/>
      </w:pPr>
    </w:p>
    <w:p w:rsidR="005C4A7B" w:rsidRPr="005E26EF" w:rsidRDefault="005C4A7B" w:rsidP="005C4A7B">
      <w:pPr>
        <w:rPr>
          <w:sz w:val="20"/>
        </w:rPr>
      </w:pPr>
      <w:r w:rsidRPr="005E26EF">
        <w:t xml:space="preserve">4.2. _________________________________________________________________________, </w:t>
      </w:r>
      <w:r>
        <w:t xml:space="preserve">                      </w:t>
      </w:r>
      <w:r w:rsidRPr="005E26EF">
        <w:rPr>
          <w:sz w:val="20"/>
        </w:rPr>
        <w:t>(вид объекта; вид использования объекта)</w:t>
      </w:r>
    </w:p>
    <w:p w:rsidR="005C4A7B" w:rsidRPr="005E26EF" w:rsidRDefault="005C4A7B" w:rsidP="005C4A7B">
      <w:pPr>
        <w:jc w:val="center"/>
      </w:pPr>
    </w:p>
    <w:p w:rsidR="005C4A7B" w:rsidRPr="005E26EF" w:rsidRDefault="005C4A7B" w:rsidP="005C4A7B">
      <w:r w:rsidRPr="005E26EF">
        <w:t>4.3. __________________________________________________________________________</w:t>
      </w:r>
    </w:p>
    <w:p w:rsidR="005C4A7B" w:rsidRPr="005E26EF" w:rsidRDefault="005C4A7B" w:rsidP="005C4A7B">
      <w:pPr>
        <w:jc w:val="center"/>
        <w:rPr>
          <w:sz w:val="20"/>
        </w:rPr>
      </w:pPr>
      <w:r w:rsidRPr="005E26EF">
        <w:rPr>
          <w:sz w:val="20"/>
        </w:rPr>
        <w:t>(сведения о наличии, либо отсутствии разрешения на строительство и в случае наличия, реквизиты такого разрешения)</w:t>
      </w:r>
    </w:p>
    <w:p w:rsidR="005C4A7B" w:rsidRPr="005E26EF" w:rsidRDefault="005C4A7B" w:rsidP="005C4A7B"/>
    <w:p w:rsidR="005C4A7B" w:rsidRPr="005E26EF" w:rsidRDefault="005C4A7B" w:rsidP="005C4A7B">
      <w:r w:rsidRPr="005E26EF">
        <w:lastRenderedPageBreak/>
        <w:t>4.4. __________________________________________________________________________</w:t>
      </w:r>
    </w:p>
    <w:p w:rsidR="005C4A7B" w:rsidRPr="005E26EF" w:rsidRDefault="005C4A7B" w:rsidP="005C4A7B">
      <w:pPr>
        <w:jc w:val="center"/>
        <w:rPr>
          <w:sz w:val="20"/>
        </w:rPr>
      </w:pPr>
      <w:r w:rsidRPr="005E26EF">
        <w:rPr>
          <w:sz w:val="20"/>
        </w:rPr>
        <w:t>(соответствие объекта виду разрешенного использования земельного участка)</w:t>
      </w:r>
    </w:p>
    <w:p w:rsidR="005C4A7B" w:rsidRPr="005E26EF" w:rsidRDefault="005C4A7B" w:rsidP="005C4A7B"/>
    <w:p w:rsidR="005C4A7B" w:rsidRPr="005E26EF" w:rsidRDefault="005C4A7B" w:rsidP="005C4A7B">
      <w:r w:rsidRPr="005E26EF">
        <w:t>4.5. __________________________________________________________________________</w:t>
      </w:r>
    </w:p>
    <w:p w:rsidR="005C4A7B" w:rsidRPr="005E26EF" w:rsidRDefault="005C4A7B" w:rsidP="005C4A7B">
      <w:pPr>
        <w:jc w:val="center"/>
        <w:rPr>
          <w:sz w:val="22"/>
          <w:szCs w:val="22"/>
        </w:rPr>
      </w:pPr>
      <w:r w:rsidRPr="005E26EF">
        <w:rPr>
          <w:sz w:val="22"/>
          <w:szCs w:val="22"/>
        </w:rPr>
        <w:t>(необходимость получения разрешения на строительство объекта)</w:t>
      </w:r>
    </w:p>
    <w:p w:rsidR="005C4A7B" w:rsidRPr="005E26EF" w:rsidRDefault="005C4A7B" w:rsidP="005C4A7B"/>
    <w:p w:rsidR="005C4A7B" w:rsidRPr="005E26EF" w:rsidRDefault="005C4A7B" w:rsidP="005C4A7B">
      <w:r w:rsidRPr="005E26EF">
        <w:t>4.3. __________________________________________________________________________</w:t>
      </w:r>
    </w:p>
    <w:p w:rsidR="005C4A7B" w:rsidRPr="005E26EF" w:rsidRDefault="005C4A7B" w:rsidP="005C4A7B">
      <w:pPr>
        <w:jc w:val="center"/>
        <w:rPr>
          <w:sz w:val="20"/>
        </w:rPr>
      </w:pPr>
      <w:r w:rsidRPr="005E26EF">
        <w:rPr>
          <w:sz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C4A7B" w:rsidRPr="005E26EF" w:rsidRDefault="005C4A7B" w:rsidP="005C4A7B">
      <w:pPr>
        <w:jc w:val="both"/>
      </w:pPr>
    </w:p>
    <w:p w:rsidR="005C4A7B" w:rsidRPr="005E26EF" w:rsidRDefault="005C4A7B" w:rsidP="005C4A7B">
      <w:r w:rsidRPr="005E26EF">
        <w:t>5.  Состояние объекта: _________________________________________________________</w:t>
      </w:r>
    </w:p>
    <w:p w:rsidR="005C4A7B" w:rsidRPr="005E26EF" w:rsidRDefault="005C4A7B" w:rsidP="005C4A7B">
      <w:r w:rsidRPr="005E26EF">
        <w:t>_____________________________________________________________________________.</w:t>
      </w:r>
    </w:p>
    <w:p w:rsidR="005C4A7B" w:rsidRPr="005E26EF" w:rsidRDefault="005C4A7B" w:rsidP="005C4A7B">
      <w:pPr>
        <w:jc w:val="center"/>
        <w:rPr>
          <w:sz w:val="20"/>
        </w:rPr>
      </w:pPr>
      <w:r w:rsidRPr="005E26EF">
        <w:rPr>
          <w:sz w:val="20"/>
        </w:rPr>
        <w:t>(описание выполненных/ выполняемых работ  с  указанием их характера: строительство, реконструкция)</w:t>
      </w:r>
    </w:p>
    <w:p w:rsidR="005C4A7B" w:rsidRPr="005E26EF" w:rsidRDefault="005C4A7B" w:rsidP="005C4A7B">
      <w:pPr>
        <w:jc w:val="both"/>
      </w:pPr>
    </w:p>
    <w:p w:rsidR="005C4A7B" w:rsidRPr="005E26EF" w:rsidRDefault="005C4A7B" w:rsidP="005C4A7B">
      <w:pPr>
        <w:jc w:val="both"/>
      </w:pPr>
      <w:r w:rsidRPr="005E26EF">
        <w:t>6. В результате осмотра установлено:</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w:t>
      </w:r>
      <w:r w:rsidR="00376A27">
        <w:t>____________</w:t>
      </w:r>
      <w:r w:rsidRPr="005E26EF">
        <w:t>_____________________________________________________________________________</w:t>
      </w:r>
    </w:p>
    <w:p w:rsidR="005C4A7B" w:rsidRPr="005E26EF" w:rsidRDefault="005C4A7B" w:rsidP="005C4A7B">
      <w:pPr>
        <w:jc w:val="center"/>
        <w:rPr>
          <w:sz w:val="20"/>
        </w:rPr>
      </w:pPr>
      <w:r w:rsidRPr="005E26EF">
        <w:rPr>
          <w:sz w:val="20"/>
        </w:rPr>
        <w:t>(содержание выявленных нарушений со  ссылкой  на нормативные правовые акты)</w:t>
      </w:r>
    </w:p>
    <w:p w:rsidR="005C4A7B" w:rsidRPr="005E26EF" w:rsidRDefault="005C4A7B" w:rsidP="005C4A7B">
      <w:pPr>
        <w:jc w:val="both"/>
      </w:pPr>
      <w:r w:rsidRPr="005E26EF">
        <w:t xml:space="preserve">       ______________________________________________________,</w:t>
      </w:r>
    </w:p>
    <w:p w:rsidR="005C4A7B" w:rsidRPr="005E26EF" w:rsidRDefault="005C4A7B" w:rsidP="005C4A7B">
      <w:pPr>
        <w:rPr>
          <w:sz w:val="20"/>
        </w:rPr>
      </w:pPr>
      <w:r w:rsidRPr="005E26EF">
        <w:rPr>
          <w:sz w:val="20"/>
        </w:rPr>
        <w:t xml:space="preserve">       (подпись)                                                   (Ф.И.О., должность)</w:t>
      </w:r>
    </w:p>
    <w:p w:rsidR="005C4A7B" w:rsidRPr="005E26EF" w:rsidRDefault="005C4A7B" w:rsidP="005C4A7B">
      <w:pPr>
        <w:jc w:val="both"/>
      </w:pPr>
      <w:r w:rsidRPr="005E26EF">
        <w:t>_____________       ______________________________________________________,</w:t>
      </w:r>
    </w:p>
    <w:p w:rsidR="005C4A7B" w:rsidRPr="005E26EF" w:rsidRDefault="005C4A7B" w:rsidP="005C4A7B">
      <w:pPr>
        <w:rPr>
          <w:sz w:val="20"/>
        </w:rPr>
      </w:pPr>
      <w:r w:rsidRPr="005E26EF">
        <w:rPr>
          <w:sz w:val="20"/>
        </w:rPr>
        <w:t xml:space="preserve">       (подпись)                                                   (Ф.И.О., должность)</w:t>
      </w:r>
    </w:p>
    <w:p w:rsidR="005C4A7B" w:rsidRPr="005E26EF" w:rsidRDefault="005C4A7B" w:rsidP="005C4A7B">
      <w:pPr>
        <w:jc w:val="both"/>
      </w:pPr>
      <w:r w:rsidRPr="005E26EF">
        <w:t>_____________       ______________________________________________________,</w:t>
      </w:r>
    </w:p>
    <w:p w:rsidR="005C4A7B" w:rsidRPr="005E26EF" w:rsidRDefault="005C4A7B" w:rsidP="005C4A7B">
      <w:pPr>
        <w:rPr>
          <w:sz w:val="20"/>
        </w:rPr>
      </w:pPr>
      <w:r w:rsidRPr="005E26EF">
        <w:rPr>
          <w:sz w:val="20"/>
        </w:rPr>
        <w:t xml:space="preserve">       (подпись)                                                   (Ф.И.О., должность)</w:t>
      </w:r>
    </w:p>
    <w:p w:rsidR="005C4A7B" w:rsidRPr="005E26EF" w:rsidRDefault="005C4A7B" w:rsidP="005C4A7B">
      <w:pPr>
        <w:rPr>
          <w:sz w:val="20"/>
        </w:rPr>
      </w:pPr>
    </w:p>
    <w:p w:rsidR="005C4A7B" w:rsidRPr="005E26EF" w:rsidRDefault="005C4A7B" w:rsidP="005C4A7B">
      <w:pPr>
        <w:rPr>
          <w:sz w:val="20"/>
        </w:rPr>
      </w:pPr>
    </w:p>
    <w:p w:rsidR="005C4A7B" w:rsidRPr="005E26EF" w:rsidRDefault="005C4A7B" w:rsidP="005C4A7B">
      <w:pPr>
        <w:rPr>
          <w:sz w:val="20"/>
        </w:rPr>
      </w:pPr>
    </w:p>
    <w:p w:rsidR="005C4A7B" w:rsidRPr="005E26EF" w:rsidRDefault="005C4A7B" w:rsidP="005C4A7B">
      <w:pPr>
        <w:rPr>
          <w:sz w:val="20"/>
        </w:rPr>
      </w:pPr>
    </w:p>
    <w:p w:rsidR="005C4A7B" w:rsidRPr="005E26EF" w:rsidRDefault="005C4A7B" w:rsidP="005C4A7B">
      <w:pPr>
        <w:rPr>
          <w:sz w:val="20"/>
        </w:rPr>
      </w:pPr>
    </w:p>
    <w:p w:rsidR="005C4A7B" w:rsidRPr="00C05771" w:rsidRDefault="005C4A7B" w:rsidP="005C4A7B">
      <w:r w:rsidRPr="00C05771">
        <w:t>Примечание к акту осмотра объекта самовольного строительства в обязательном порядке прилагаются обосновывающие его материалы.</w:t>
      </w:r>
    </w:p>
    <w:p w:rsidR="005C4A7B" w:rsidRPr="005E26EF" w:rsidRDefault="005C4A7B" w:rsidP="005C4A7B">
      <w:pPr>
        <w:jc w:val="right"/>
      </w:pPr>
    </w:p>
    <w:p w:rsidR="005C4A7B" w:rsidRPr="00376A27" w:rsidRDefault="005C4A7B" w:rsidP="00376A27">
      <w:pPr>
        <w:widowControl w:val="0"/>
        <w:autoSpaceDE w:val="0"/>
        <w:spacing w:line="240" w:lineRule="exact"/>
        <w:jc w:val="center"/>
      </w:pPr>
      <w:r>
        <w:br w:type="page"/>
      </w:r>
      <w:r w:rsidR="00376A27">
        <w:lastRenderedPageBreak/>
        <w:t xml:space="preserve">                                                                                             </w:t>
      </w:r>
      <w:r w:rsidRPr="00C05771">
        <w:rPr>
          <w:szCs w:val="28"/>
        </w:rPr>
        <w:t>Приложение №</w:t>
      </w:r>
      <w:r>
        <w:rPr>
          <w:szCs w:val="28"/>
        </w:rPr>
        <w:t xml:space="preserve"> 3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rPr>
          <w:szCs w:val="28"/>
        </w:rPr>
      </w:pPr>
      <w:r w:rsidRPr="005E26EF">
        <w:rPr>
          <w:szCs w:val="28"/>
        </w:rPr>
        <w:t xml:space="preserve">                                                                      </w:t>
      </w:r>
    </w:p>
    <w:p w:rsidR="005C4A7B" w:rsidRPr="00C05771" w:rsidRDefault="005C4A7B" w:rsidP="005C4A7B">
      <w:pPr>
        <w:jc w:val="right"/>
      </w:pPr>
      <w:r w:rsidRPr="00C05771">
        <w:t>Форма</w:t>
      </w:r>
    </w:p>
    <w:p w:rsidR="005C4A7B" w:rsidRPr="005E26EF" w:rsidRDefault="005C4A7B" w:rsidP="005C4A7B">
      <w:pPr>
        <w:jc w:val="both"/>
        <w:rPr>
          <w:szCs w:val="28"/>
        </w:rPr>
      </w:pPr>
    </w:p>
    <w:p w:rsidR="005C4A7B" w:rsidRPr="00D34887" w:rsidRDefault="005C4A7B" w:rsidP="005C4A7B">
      <w:pPr>
        <w:jc w:val="center"/>
        <w:rPr>
          <w:szCs w:val="28"/>
        </w:rPr>
      </w:pPr>
      <w:r w:rsidRPr="00D34887">
        <w:rPr>
          <w:szCs w:val="28"/>
        </w:rPr>
        <w:t>РЕЕСТР</w:t>
      </w:r>
    </w:p>
    <w:p w:rsidR="005C4A7B" w:rsidRPr="00D34887" w:rsidRDefault="005C4A7B" w:rsidP="005C4A7B">
      <w:pPr>
        <w:jc w:val="center"/>
        <w:rPr>
          <w:szCs w:val="28"/>
        </w:rPr>
      </w:pPr>
      <w:r w:rsidRPr="00D34887">
        <w:rPr>
          <w:szCs w:val="28"/>
        </w:rPr>
        <w:t xml:space="preserve">выявленных объектов самовольного строительства </w:t>
      </w:r>
    </w:p>
    <w:p w:rsidR="005C4A7B" w:rsidRPr="00D34887" w:rsidRDefault="005C4A7B" w:rsidP="005C4A7B">
      <w:pPr>
        <w:spacing w:after="240"/>
        <w:jc w:val="center"/>
        <w:rPr>
          <w:szCs w:val="28"/>
        </w:rPr>
      </w:pPr>
      <w:r w:rsidRPr="00D34887">
        <w:rPr>
          <w:szCs w:val="28"/>
        </w:rPr>
        <w:t xml:space="preserve">на территории </w:t>
      </w:r>
      <w:r w:rsidR="003B499C">
        <w:rPr>
          <w:szCs w:val="28"/>
        </w:rPr>
        <w:t>муниципального образования «Кошехабльский район»</w:t>
      </w:r>
    </w:p>
    <w:tbl>
      <w:tblPr>
        <w:tblW w:w="10065" w:type="dxa"/>
        <w:tblInd w:w="-80" w:type="dxa"/>
        <w:tblLayout w:type="fixed"/>
        <w:tblCellMar>
          <w:top w:w="102" w:type="dxa"/>
          <w:left w:w="62" w:type="dxa"/>
          <w:bottom w:w="102" w:type="dxa"/>
          <w:right w:w="62" w:type="dxa"/>
        </w:tblCellMar>
        <w:tblLook w:val="0000"/>
      </w:tblPr>
      <w:tblGrid>
        <w:gridCol w:w="426"/>
        <w:gridCol w:w="1134"/>
        <w:gridCol w:w="1134"/>
        <w:gridCol w:w="851"/>
        <w:gridCol w:w="1134"/>
        <w:gridCol w:w="1134"/>
        <w:gridCol w:w="992"/>
        <w:gridCol w:w="993"/>
        <w:gridCol w:w="992"/>
        <w:gridCol w:w="1275"/>
      </w:tblGrid>
      <w:tr w:rsidR="005C4A7B" w:rsidRPr="009A3C9F" w:rsidTr="008F0E6E">
        <w:tc>
          <w:tcPr>
            <w:tcW w:w="426"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 xml:space="preserve">№ </w:t>
            </w:r>
            <w:proofErr w:type="spellStart"/>
            <w:r w:rsidRPr="009A3C9F">
              <w:rPr>
                <w:sz w:val="20"/>
              </w:rPr>
              <w:t>п</w:t>
            </w:r>
            <w:proofErr w:type="spellEnd"/>
            <w:r w:rsidRPr="009A3C9F">
              <w:rPr>
                <w:sz w:val="20"/>
              </w:rPr>
              <w:t>/</w:t>
            </w:r>
            <w:proofErr w:type="spellStart"/>
            <w:r w:rsidRPr="009A3C9F">
              <w:rPr>
                <w:sz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bCs/>
                <w:sz w:val="20"/>
              </w:rPr>
            </w:pPr>
            <w:r w:rsidRPr="009A3C9F">
              <w:rPr>
                <w:bCs/>
                <w:sz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bCs/>
                <w:sz w:val="20"/>
              </w:rPr>
            </w:pPr>
            <w:r w:rsidRPr="009A3C9F">
              <w:rPr>
                <w:bCs/>
                <w:sz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highlight w:val="lightGray"/>
              </w:rPr>
            </w:pPr>
            <w:r w:rsidRPr="009A3C9F">
              <w:rPr>
                <w:bCs/>
                <w:sz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Результат исполнения</w:t>
            </w:r>
          </w:p>
        </w:tc>
      </w:tr>
      <w:tr w:rsidR="005C4A7B" w:rsidRPr="009A3C9F" w:rsidTr="008F0E6E">
        <w:tc>
          <w:tcPr>
            <w:tcW w:w="426"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1</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2</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3</w:t>
            </w:r>
          </w:p>
        </w:tc>
        <w:tc>
          <w:tcPr>
            <w:tcW w:w="851"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4</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5</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highlight w:val="lightGray"/>
              </w:rPr>
            </w:pPr>
            <w:r w:rsidRPr="009A3C9F">
              <w:rPr>
                <w:sz w:val="20"/>
              </w:rPr>
              <w:t>6</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7</w:t>
            </w:r>
          </w:p>
        </w:tc>
        <w:tc>
          <w:tcPr>
            <w:tcW w:w="993"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8</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9</w:t>
            </w:r>
          </w:p>
        </w:tc>
        <w:tc>
          <w:tcPr>
            <w:tcW w:w="1275"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10</w:t>
            </w:r>
          </w:p>
        </w:tc>
      </w:tr>
      <w:tr w:rsidR="005C4A7B" w:rsidRPr="009A3C9F" w:rsidTr="008F0E6E">
        <w:tc>
          <w:tcPr>
            <w:tcW w:w="426"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993"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r>
    </w:tbl>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Default="005C4A7B" w:rsidP="005C4A7B">
      <w:pPr>
        <w:jc w:val="both"/>
        <w:rPr>
          <w:sz w:val="20"/>
        </w:rPr>
      </w:pPr>
    </w:p>
    <w:p w:rsidR="00376A27" w:rsidRDefault="00376A27" w:rsidP="005C4A7B">
      <w:pPr>
        <w:jc w:val="both"/>
        <w:rPr>
          <w:sz w:val="20"/>
        </w:rPr>
      </w:pPr>
    </w:p>
    <w:p w:rsidR="00376A27" w:rsidRPr="005E26EF" w:rsidRDefault="00376A27" w:rsidP="005C4A7B">
      <w:pPr>
        <w:jc w:val="both"/>
        <w:rPr>
          <w:sz w:val="20"/>
        </w:rPr>
      </w:pPr>
    </w:p>
    <w:p w:rsidR="005C4A7B" w:rsidRDefault="005C4A7B" w:rsidP="005C4A7B">
      <w:pPr>
        <w:widowControl w:val="0"/>
        <w:autoSpaceDE w:val="0"/>
        <w:spacing w:line="240" w:lineRule="exact"/>
        <w:jc w:val="right"/>
      </w:pPr>
    </w:p>
    <w:p w:rsidR="005C4A7B" w:rsidRDefault="005C4A7B" w:rsidP="005C4A7B">
      <w:pPr>
        <w:widowControl w:val="0"/>
        <w:autoSpaceDE w:val="0"/>
        <w:ind w:left="6096"/>
        <w:jc w:val="right"/>
        <w:rPr>
          <w:szCs w:val="28"/>
        </w:rPr>
      </w:pPr>
      <w:r w:rsidRPr="00C05771">
        <w:rPr>
          <w:szCs w:val="28"/>
        </w:rPr>
        <w:lastRenderedPageBreak/>
        <w:t>Приложение №</w:t>
      </w:r>
      <w:r>
        <w:rPr>
          <w:szCs w:val="28"/>
        </w:rPr>
        <w:t xml:space="preserve"> 4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rPr>
          <w:szCs w:val="28"/>
        </w:rPr>
      </w:pPr>
      <w:r w:rsidRPr="005E26EF">
        <w:rPr>
          <w:szCs w:val="28"/>
        </w:rPr>
        <w:t xml:space="preserve">                                                                      </w:t>
      </w:r>
    </w:p>
    <w:p w:rsidR="005C4A7B" w:rsidRPr="00D34887" w:rsidRDefault="005C4A7B" w:rsidP="005C4A7B">
      <w:pPr>
        <w:jc w:val="right"/>
      </w:pPr>
      <w:r w:rsidRPr="00D34887">
        <w:t>Форма</w:t>
      </w: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D34887" w:rsidRDefault="005C4A7B" w:rsidP="005C4A7B">
      <w:pPr>
        <w:jc w:val="center"/>
        <w:rPr>
          <w:bCs/>
          <w:szCs w:val="28"/>
        </w:rPr>
      </w:pPr>
      <w:r w:rsidRPr="00D34887">
        <w:rPr>
          <w:bCs/>
          <w:szCs w:val="28"/>
        </w:rPr>
        <w:t>Перечень зданий, сооружений и других строений, являющихся самовольными постройками,</w:t>
      </w:r>
      <w:r>
        <w:rPr>
          <w:bCs/>
          <w:szCs w:val="28"/>
        </w:rPr>
        <w:t xml:space="preserve"> </w:t>
      </w:r>
      <w:r w:rsidRPr="00D34887">
        <w:rPr>
          <w:bCs/>
          <w:szCs w:val="28"/>
        </w:rPr>
        <w:t>созданными (возведенными) на территор</w:t>
      </w:r>
      <w:r>
        <w:rPr>
          <w:bCs/>
          <w:szCs w:val="28"/>
        </w:rPr>
        <w:t xml:space="preserve">ии </w:t>
      </w:r>
      <w:r w:rsidR="003B499C">
        <w:rPr>
          <w:szCs w:val="28"/>
        </w:rPr>
        <w:t xml:space="preserve">муниципального образования «Кошехабльский район» </w:t>
      </w:r>
      <w:r w:rsidRPr="00D34887">
        <w:rPr>
          <w:bCs/>
          <w:szCs w:val="28"/>
        </w:rPr>
        <w:t xml:space="preserve">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w:t>
      </w:r>
    </w:p>
    <w:p w:rsidR="005C4A7B" w:rsidRPr="005E26EF" w:rsidRDefault="005C4A7B" w:rsidP="005C4A7B">
      <w:pPr>
        <w:jc w:val="right"/>
        <w:rPr>
          <w:bCs/>
          <w:szCs w:val="28"/>
        </w:rPr>
      </w:pP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5C4A7B" w:rsidRPr="00D34887" w:rsidTr="008F0E6E">
        <w:tc>
          <w:tcPr>
            <w:tcW w:w="851" w:type="dxa"/>
            <w:tcBorders>
              <w:top w:val="single" w:sz="4" w:space="0" w:color="auto"/>
              <w:left w:val="single" w:sz="4" w:space="0" w:color="auto"/>
              <w:bottom w:val="single" w:sz="4" w:space="0" w:color="auto"/>
              <w:right w:val="single" w:sz="4" w:space="0" w:color="auto"/>
            </w:tcBorders>
          </w:tcPr>
          <w:p w:rsidR="005C4A7B" w:rsidRDefault="005C4A7B" w:rsidP="008F0E6E">
            <w:pPr>
              <w:jc w:val="center"/>
              <w:rPr>
                <w:bCs/>
              </w:rPr>
            </w:pPr>
            <w:r>
              <w:rPr>
                <w:bCs/>
              </w:rPr>
              <w:t>№</w:t>
            </w:r>
          </w:p>
          <w:p w:rsidR="005C4A7B" w:rsidRPr="00D34887" w:rsidRDefault="005C4A7B" w:rsidP="008F0E6E">
            <w:pPr>
              <w:jc w:val="center"/>
              <w:rPr>
                <w:bCs/>
              </w:rPr>
            </w:pPr>
            <w:r w:rsidRPr="00D34887">
              <w:rPr>
                <w:bCs/>
              </w:rPr>
              <w:t xml:space="preserve"> </w:t>
            </w:r>
            <w:proofErr w:type="spellStart"/>
            <w:r w:rsidRPr="00D34887">
              <w:rPr>
                <w:bCs/>
              </w:rPr>
              <w:t>п</w:t>
            </w:r>
            <w:proofErr w:type="spellEnd"/>
            <w:r w:rsidRPr="00D34887">
              <w:rPr>
                <w:bCs/>
              </w:rPr>
              <w:t>/</w:t>
            </w:r>
            <w:proofErr w:type="spellStart"/>
            <w:r w:rsidRPr="00D34887">
              <w:rPr>
                <w:bCs/>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Наименование территории (зона), в пределах которой создана (возведена) самовольная постройка</w:t>
            </w:r>
          </w:p>
        </w:tc>
      </w:tr>
      <w:tr w:rsidR="005C4A7B" w:rsidRPr="00D34887" w:rsidTr="008F0E6E">
        <w:tc>
          <w:tcPr>
            <w:tcW w:w="85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1</w:t>
            </w:r>
          </w:p>
        </w:tc>
        <w:tc>
          <w:tcPr>
            <w:tcW w:w="170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2</w:t>
            </w:r>
          </w:p>
        </w:tc>
        <w:tc>
          <w:tcPr>
            <w:tcW w:w="1984"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3</w:t>
            </w:r>
          </w:p>
        </w:tc>
        <w:tc>
          <w:tcPr>
            <w:tcW w:w="1843"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highlight w:val="lightGray"/>
              </w:rPr>
            </w:pPr>
            <w:r w:rsidRPr="00D34887">
              <w:rPr>
                <w:bCs/>
              </w:rPr>
              <w:t>4</w:t>
            </w:r>
          </w:p>
        </w:tc>
        <w:tc>
          <w:tcPr>
            <w:tcW w:w="3260"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5</w:t>
            </w:r>
          </w:p>
        </w:tc>
      </w:tr>
      <w:tr w:rsidR="005C4A7B" w:rsidRPr="00D34887" w:rsidTr="008F0E6E">
        <w:tc>
          <w:tcPr>
            <w:tcW w:w="85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c>
          <w:tcPr>
            <w:tcW w:w="1843"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r>
    </w:tbl>
    <w:p w:rsidR="005C4A7B" w:rsidRPr="005E26EF" w:rsidRDefault="005C4A7B" w:rsidP="005C4A7B">
      <w:pPr>
        <w:jc w:val="center"/>
        <w:rPr>
          <w:bCs/>
          <w:szCs w:val="28"/>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rPr>
          <w:bCs/>
          <w:szCs w:val="28"/>
        </w:rPr>
      </w:pPr>
    </w:p>
    <w:p w:rsidR="005C4A7B" w:rsidRPr="009E033A" w:rsidRDefault="005C4A7B" w:rsidP="005C4A7B">
      <w:pPr>
        <w:jc w:val="right"/>
        <w:rPr>
          <w:bCs/>
          <w:szCs w:val="28"/>
        </w:rPr>
      </w:pPr>
      <w:r w:rsidRPr="009E033A">
        <w:rPr>
          <w:bCs/>
          <w:szCs w:val="28"/>
        </w:rPr>
        <w:t xml:space="preserve">                                                                      </w:t>
      </w:r>
    </w:p>
    <w:p w:rsidR="005C4A7B" w:rsidRDefault="005C4A7B" w:rsidP="005C4A7B">
      <w:pPr>
        <w:jc w:val="right"/>
        <w:rPr>
          <w:bCs/>
          <w:szCs w:val="28"/>
        </w:rPr>
      </w:pPr>
    </w:p>
    <w:p w:rsidR="005C4A7B" w:rsidRDefault="005C4A7B" w:rsidP="005C4A7B">
      <w:pPr>
        <w:jc w:val="right"/>
        <w:rPr>
          <w:bCs/>
          <w:szCs w:val="28"/>
        </w:rPr>
      </w:pPr>
    </w:p>
    <w:p w:rsidR="005C4A7B" w:rsidRDefault="005C4A7B" w:rsidP="005C4A7B">
      <w:pPr>
        <w:rPr>
          <w:bCs/>
          <w:szCs w:val="28"/>
        </w:rPr>
      </w:pPr>
    </w:p>
    <w:p w:rsidR="005C4A7B" w:rsidRPr="005E26EF" w:rsidRDefault="005C4A7B" w:rsidP="005C4A7B">
      <w:pPr>
        <w:tabs>
          <w:tab w:val="left" w:pos="5655"/>
        </w:tabs>
      </w:pPr>
    </w:p>
    <w:p w:rsidR="005C4A7B" w:rsidRPr="00337F48" w:rsidRDefault="005C4A7B" w:rsidP="0080469E">
      <w:pPr>
        <w:rPr>
          <w:sz w:val="27"/>
          <w:szCs w:val="27"/>
        </w:rPr>
      </w:pPr>
    </w:p>
    <w:sectPr w:rsidR="005C4A7B" w:rsidRPr="00337F48" w:rsidSect="0086716F">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FF" w:rsidRDefault="00C133FF">
      <w:r>
        <w:separator/>
      </w:r>
    </w:p>
  </w:endnote>
  <w:endnote w:type="continuationSeparator" w:id="0">
    <w:p w:rsidR="00C133FF" w:rsidRDefault="00C13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FF" w:rsidRDefault="00C133FF">
      <w:r>
        <w:separator/>
      </w:r>
    </w:p>
  </w:footnote>
  <w:footnote w:type="continuationSeparator" w:id="0">
    <w:p w:rsidR="00C133FF" w:rsidRDefault="00C13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2AF"/>
    <w:multiLevelType w:val="multilevel"/>
    <w:tmpl w:val="0D68BE70"/>
    <w:lvl w:ilvl="0">
      <w:start w:val="1"/>
      <w:numFmt w:val="decimal"/>
      <w:lvlText w:val="%1)"/>
      <w:lvlJc w:val="left"/>
      <w:pPr>
        <w:tabs>
          <w:tab w:val="num" w:pos="800"/>
        </w:tabs>
        <w:ind w:left="800" w:hanging="360"/>
      </w:pPr>
      <w:rPr>
        <w:rFonts w:hint="default"/>
      </w:r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1">
    <w:nsid w:val="1A3D582A"/>
    <w:multiLevelType w:val="multilevel"/>
    <w:tmpl w:val="E44CD9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CD545C"/>
    <w:multiLevelType w:val="hybridMultilevel"/>
    <w:tmpl w:val="11D8D004"/>
    <w:lvl w:ilvl="0" w:tplc="0DDABC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CA59BD"/>
    <w:multiLevelType w:val="hybridMultilevel"/>
    <w:tmpl w:val="07D4B632"/>
    <w:lvl w:ilvl="0" w:tplc="525C2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F6E5E1D"/>
    <w:multiLevelType w:val="hybridMultilevel"/>
    <w:tmpl w:val="A53A35E2"/>
    <w:lvl w:ilvl="0" w:tplc="65E8FD48">
      <w:start w:val="1"/>
      <w:numFmt w:val="decimal"/>
      <w:lvlText w:val="%1."/>
      <w:lvlJc w:val="left"/>
      <w:pPr>
        <w:tabs>
          <w:tab w:val="num" w:pos="284"/>
        </w:tabs>
        <w:ind w:left="57" w:firstLine="56"/>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2CE3369"/>
    <w:multiLevelType w:val="multilevel"/>
    <w:tmpl w:val="4A7A9498"/>
    <w:lvl w:ilvl="0">
      <w:start w:val="12"/>
      <w:numFmt w:val="decimal"/>
      <w:lvlText w:val="%1)"/>
      <w:lvlJc w:val="left"/>
      <w:pPr>
        <w:tabs>
          <w:tab w:val="num" w:pos="1025"/>
        </w:tabs>
        <w:ind w:left="1025" w:hanging="585"/>
      </w:pPr>
      <w:rPr>
        <w:rFonts w:hint="default"/>
      </w:r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6">
    <w:nsid w:val="41AF21F5"/>
    <w:multiLevelType w:val="hybridMultilevel"/>
    <w:tmpl w:val="24A2CEBA"/>
    <w:lvl w:ilvl="0" w:tplc="7DF6E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C85267"/>
    <w:multiLevelType w:val="hybridMultilevel"/>
    <w:tmpl w:val="1856EA34"/>
    <w:lvl w:ilvl="0" w:tplc="2B387A1C">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7E0E5C"/>
    <w:multiLevelType w:val="hybridMultilevel"/>
    <w:tmpl w:val="4A7A9498"/>
    <w:lvl w:ilvl="0" w:tplc="F9EC5E46">
      <w:start w:val="12"/>
      <w:numFmt w:val="decimal"/>
      <w:lvlText w:val="%1)"/>
      <w:lvlJc w:val="left"/>
      <w:pPr>
        <w:tabs>
          <w:tab w:val="num" w:pos="1025"/>
        </w:tabs>
        <w:ind w:left="1025" w:hanging="585"/>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9">
    <w:nsid w:val="50CE3D93"/>
    <w:multiLevelType w:val="hybridMultilevel"/>
    <w:tmpl w:val="B454B1FA"/>
    <w:lvl w:ilvl="0" w:tplc="B602DB7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63025B"/>
    <w:multiLevelType w:val="hybridMultilevel"/>
    <w:tmpl w:val="D30C1BF6"/>
    <w:lvl w:ilvl="0" w:tplc="C99E5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52393F"/>
    <w:multiLevelType w:val="hybridMultilevel"/>
    <w:tmpl w:val="BD22570C"/>
    <w:lvl w:ilvl="0" w:tplc="751C2944">
      <w:start w:val="12"/>
      <w:numFmt w:val="decimal"/>
      <w:lvlText w:val="%1)"/>
      <w:lvlJc w:val="left"/>
      <w:pPr>
        <w:tabs>
          <w:tab w:val="num" w:pos="1025"/>
        </w:tabs>
        <w:ind w:left="102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692E24"/>
    <w:multiLevelType w:val="hybridMultilevel"/>
    <w:tmpl w:val="0D68BE70"/>
    <w:lvl w:ilvl="0" w:tplc="C774669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3">
    <w:nsid w:val="7FB934DE"/>
    <w:multiLevelType w:val="hybridMultilevel"/>
    <w:tmpl w:val="E44CD97E"/>
    <w:lvl w:ilvl="0" w:tplc="38FA58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0"/>
  </w:num>
  <w:num w:numId="4">
    <w:abstractNumId w:val="7"/>
  </w:num>
  <w:num w:numId="5">
    <w:abstractNumId w:val="5"/>
  </w:num>
  <w:num w:numId="6">
    <w:abstractNumId w:val="11"/>
  </w:num>
  <w:num w:numId="7">
    <w:abstractNumId w:val="13"/>
  </w:num>
  <w:num w:numId="8">
    <w:abstractNumId w:val="1"/>
  </w:num>
  <w:num w:numId="9">
    <w:abstractNumId w:val="2"/>
  </w:num>
  <w:num w:numId="10">
    <w:abstractNumId w:val="10"/>
  </w:num>
  <w:num w:numId="11">
    <w:abstractNumId w:val="3"/>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230EDB"/>
    <w:rsid w:val="00004DC5"/>
    <w:rsid w:val="00032774"/>
    <w:rsid w:val="00047C7B"/>
    <w:rsid w:val="00067F4A"/>
    <w:rsid w:val="000769DF"/>
    <w:rsid w:val="00081BBE"/>
    <w:rsid w:val="0008604B"/>
    <w:rsid w:val="000A675C"/>
    <w:rsid w:val="000D3CB1"/>
    <w:rsid w:val="000F3123"/>
    <w:rsid w:val="000F512E"/>
    <w:rsid w:val="001250AE"/>
    <w:rsid w:val="001519DF"/>
    <w:rsid w:val="0016365F"/>
    <w:rsid w:val="00166951"/>
    <w:rsid w:val="00170AC5"/>
    <w:rsid w:val="00192191"/>
    <w:rsid w:val="001A5543"/>
    <w:rsid w:val="001B6D6C"/>
    <w:rsid w:val="001C345D"/>
    <w:rsid w:val="001E5A76"/>
    <w:rsid w:val="002025A8"/>
    <w:rsid w:val="002127FE"/>
    <w:rsid w:val="00230EDB"/>
    <w:rsid w:val="0023511E"/>
    <w:rsid w:val="002411E2"/>
    <w:rsid w:val="00247427"/>
    <w:rsid w:val="00252B3E"/>
    <w:rsid w:val="0026006B"/>
    <w:rsid w:val="002714DB"/>
    <w:rsid w:val="00280433"/>
    <w:rsid w:val="0028598B"/>
    <w:rsid w:val="00291EB6"/>
    <w:rsid w:val="002C0A87"/>
    <w:rsid w:val="002C3862"/>
    <w:rsid w:val="002E4278"/>
    <w:rsid w:val="002F2894"/>
    <w:rsid w:val="003023F4"/>
    <w:rsid w:val="003106BA"/>
    <w:rsid w:val="00316B78"/>
    <w:rsid w:val="00317CF3"/>
    <w:rsid w:val="00332290"/>
    <w:rsid w:val="00337F48"/>
    <w:rsid w:val="00344A96"/>
    <w:rsid w:val="00350F36"/>
    <w:rsid w:val="00376592"/>
    <w:rsid w:val="00376A27"/>
    <w:rsid w:val="003911DE"/>
    <w:rsid w:val="003937D4"/>
    <w:rsid w:val="0039413F"/>
    <w:rsid w:val="003A69C4"/>
    <w:rsid w:val="003B0343"/>
    <w:rsid w:val="003B499C"/>
    <w:rsid w:val="003B6156"/>
    <w:rsid w:val="003E566A"/>
    <w:rsid w:val="003F3263"/>
    <w:rsid w:val="00434BEB"/>
    <w:rsid w:val="0045386E"/>
    <w:rsid w:val="004555FB"/>
    <w:rsid w:val="00460724"/>
    <w:rsid w:val="00465AE2"/>
    <w:rsid w:val="00470DE2"/>
    <w:rsid w:val="00474BE9"/>
    <w:rsid w:val="004A616E"/>
    <w:rsid w:val="004B1870"/>
    <w:rsid w:val="004B49FD"/>
    <w:rsid w:val="004D6EFC"/>
    <w:rsid w:val="00513AE8"/>
    <w:rsid w:val="005200E2"/>
    <w:rsid w:val="005A68CF"/>
    <w:rsid w:val="005A6904"/>
    <w:rsid w:val="005B12D6"/>
    <w:rsid w:val="005C1F59"/>
    <w:rsid w:val="005C4A7B"/>
    <w:rsid w:val="00630B05"/>
    <w:rsid w:val="006328A0"/>
    <w:rsid w:val="00637EC9"/>
    <w:rsid w:val="006613D9"/>
    <w:rsid w:val="00692BEE"/>
    <w:rsid w:val="00700A38"/>
    <w:rsid w:val="00720CF0"/>
    <w:rsid w:val="00731E3A"/>
    <w:rsid w:val="00744EFD"/>
    <w:rsid w:val="0075596D"/>
    <w:rsid w:val="00795D01"/>
    <w:rsid w:val="007A030F"/>
    <w:rsid w:val="007E2851"/>
    <w:rsid w:val="007F4D4A"/>
    <w:rsid w:val="0080469E"/>
    <w:rsid w:val="0084117C"/>
    <w:rsid w:val="00841780"/>
    <w:rsid w:val="008421FC"/>
    <w:rsid w:val="008532BB"/>
    <w:rsid w:val="00853F61"/>
    <w:rsid w:val="008563BD"/>
    <w:rsid w:val="008565FB"/>
    <w:rsid w:val="0086716F"/>
    <w:rsid w:val="008B253A"/>
    <w:rsid w:val="008C6FA2"/>
    <w:rsid w:val="008D7FB0"/>
    <w:rsid w:val="0092526F"/>
    <w:rsid w:val="009364B2"/>
    <w:rsid w:val="009423CE"/>
    <w:rsid w:val="00972C4E"/>
    <w:rsid w:val="00987918"/>
    <w:rsid w:val="009A23F8"/>
    <w:rsid w:val="009B3EB7"/>
    <w:rsid w:val="009C66D8"/>
    <w:rsid w:val="009D2D9E"/>
    <w:rsid w:val="009D4085"/>
    <w:rsid w:val="009E065E"/>
    <w:rsid w:val="009F667C"/>
    <w:rsid w:val="00A00CFE"/>
    <w:rsid w:val="00A05F44"/>
    <w:rsid w:val="00A34D6A"/>
    <w:rsid w:val="00A51AAB"/>
    <w:rsid w:val="00A60AAB"/>
    <w:rsid w:val="00A64359"/>
    <w:rsid w:val="00A83655"/>
    <w:rsid w:val="00A957F0"/>
    <w:rsid w:val="00A96873"/>
    <w:rsid w:val="00AB12C3"/>
    <w:rsid w:val="00B15122"/>
    <w:rsid w:val="00B23FD3"/>
    <w:rsid w:val="00B5222C"/>
    <w:rsid w:val="00B84929"/>
    <w:rsid w:val="00B85F38"/>
    <w:rsid w:val="00B86391"/>
    <w:rsid w:val="00B9006B"/>
    <w:rsid w:val="00BC0D3D"/>
    <w:rsid w:val="00BC58CE"/>
    <w:rsid w:val="00BC63A6"/>
    <w:rsid w:val="00BE7B60"/>
    <w:rsid w:val="00C00375"/>
    <w:rsid w:val="00C06A38"/>
    <w:rsid w:val="00C10908"/>
    <w:rsid w:val="00C1179C"/>
    <w:rsid w:val="00C133FF"/>
    <w:rsid w:val="00C34E83"/>
    <w:rsid w:val="00C35597"/>
    <w:rsid w:val="00C51355"/>
    <w:rsid w:val="00C85DDF"/>
    <w:rsid w:val="00CA12FD"/>
    <w:rsid w:val="00CA565F"/>
    <w:rsid w:val="00CB3D2D"/>
    <w:rsid w:val="00CB4CAA"/>
    <w:rsid w:val="00CC4648"/>
    <w:rsid w:val="00D03E4F"/>
    <w:rsid w:val="00D22EB3"/>
    <w:rsid w:val="00D25E80"/>
    <w:rsid w:val="00D27C86"/>
    <w:rsid w:val="00D5459C"/>
    <w:rsid w:val="00D75352"/>
    <w:rsid w:val="00D85027"/>
    <w:rsid w:val="00DA448C"/>
    <w:rsid w:val="00DB722D"/>
    <w:rsid w:val="00DD4169"/>
    <w:rsid w:val="00DF61B5"/>
    <w:rsid w:val="00E105C0"/>
    <w:rsid w:val="00E14D1C"/>
    <w:rsid w:val="00E552AD"/>
    <w:rsid w:val="00EB6DEA"/>
    <w:rsid w:val="00ED65F5"/>
    <w:rsid w:val="00EE6F49"/>
    <w:rsid w:val="00F26657"/>
    <w:rsid w:val="00F32B50"/>
    <w:rsid w:val="00F37EAE"/>
    <w:rsid w:val="00F53248"/>
    <w:rsid w:val="00F92B80"/>
    <w:rsid w:val="00FB36FF"/>
    <w:rsid w:val="00FC64C2"/>
    <w:rsid w:val="00FD7D26"/>
    <w:rsid w:val="00FE0F96"/>
    <w:rsid w:val="00FF0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DB"/>
    <w:rPr>
      <w:sz w:val="28"/>
    </w:rPr>
  </w:style>
  <w:style w:type="paragraph" w:styleId="1">
    <w:name w:val="heading 1"/>
    <w:basedOn w:val="a"/>
    <w:next w:val="a"/>
    <w:qFormat/>
    <w:rsid w:val="00230EDB"/>
    <w:pPr>
      <w:keepNext/>
      <w:tabs>
        <w:tab w:val="left" w:pos="993"/>
      </w:tabs>
      <w:outlineLvl w:val="0"/>
    </w:pPr>
    <w:rPr>
      <w:b/>
    </w:rPr>
  </w:style>
  <w:style w:type="paragraph" w:styleId="3">
    <w:name w:val="heading 3"/>
    <w:basedOn w:val="a"/>
    <w:next w:val="a"/>
    <w:qFormat/>
    <w:rsid w:val="00230EDB"/>
    <w:pPr>
      <w:keepNext/>
      <w:ind w:left="855" w:hanging="855"/>
      <w:outlineLvl w:val="2"/>
    </w:pPr>
  </w:style>
  <w:style w:type="paragraph" w:styleId="5">
    <w:name w:val="heading 5"/>
    <w:basedOn w:val="a"/>
    <w:next w:val="a"/>
    <w:qFormat/>
    <w:rsid w:val="00230EDB"/>
    <w:pPr>
      <w:keepNext/>
      <w:spacing w:before="120" w:line="20" w:lineRule="atLeast"/>
      <w:ind w:hanging="48"/>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30EDB"/>
    <w:pPr>
      <w:tabs>
        <w:tab w:val="left" w:pos="1080"/>
      </w:tabs>
      <w:ind w:left="176"/>
      <w:jc w:val="center"/>
    </w:pPr>
    <w:rPr>
      <w:b/>
      <w:i/>
    </w:rPr>
  </w:style>
  <w:style w:type="table" w:styleId="a4">
    <w:name w:val="Table Grid"/>
    <w:basedOn w:val="a1"/>
    <w:rsid w:val="0029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32774"/>
    <w:pPr>
      <w:ind w:left="720" w:firstLine="709"/>
      <w:contextualSpacing/>
      <w:jc w:val="both"/>
    </w:pPr>
    <w:rPr>
      <w:rFonts w:ascii="Calibri" w:eastAsia="Calibri" w:hAnsi="Calibri"/>
      <w:sz w:val="22"/>
      <w:szCs w:val="22"/>
      <w:lang w:eastAsia="en-US"/>
    </w:rPr>
  </w:style>
  <w:style w:type="paragraph" w:styleId="a6">
    <w:name w:val="Document Map"/>
    <w:basedOn w:val="a"/>
    <w:semiHidden/>
    <w:rsid w:val="003A69C4"/>
    <w:pPr>
      <w:shd w:val="clear" w:color="auto" w:fill="000080"/>
    </w:pPr>
    <w:rPr>
      <w:rFonts w:ascii="Tahoma" w:hAnsi="Tahoma" w:cs="Tahoma"/>
      <w:sz w:val="20"/>
    </w:rPr>
  </w:style>
  <w:style w:type="paragraph" w:styleId="a7">
    <w:name w:val="Body Text"/>
    <w:basedOn w:val="a"/>
    <w:rsid w:val="00A60AAB"/>
    <w:pPr>
      <w:spacing w:after="120"/>
    </w:pPr>
  </w:style>
  <w:style w:type="paragraph" w:customStyle="1" w:styleId="ConsPlusNonformat">
    <w:name w:val="ConsPlusNonformat"/>
    <w:rsid w:val="00A60AAB"/>
    <w:pPr>
      <w:autoSpaceDE w:val="0"/>
      <w:autoSpaceDN w:val="0"/>
      <w:adjustRightInd w:val="0"/>
    </w:pPr>
    <w:rPr>
      <w:rFonts w:ascii="Courier New" w:hAnsi="Courier New" w:cs="Courier New"/>
    </w:rPr>
  </w:style>
  <w:style w:type="paragraph" w:customStyle="1" w:styleId="ConsPlusTitle">
    <w:name w:val="ConsPlusTitle"/>
    <w:rsid w:val="003023F4"/>
    <w:pPr>
      <w:autoSpaceDE w:val="0"/>
      <w:autoSpaceDN w:val="0"/>
      <w:adjustRightInd w:val="0"/>
    </w:pPr>
    <w:rPr>
      <w:b/>
      <w:bCs/>
      <w:sz w:val="28"/>
      <w:szCs w:val="28"/>
    </w:rPr>
  </w:style>
  <w:style w:type="paragraph" w:styleId="a8">
    <w:name w:val="Balloon Text"/>
    <w:basedOn w:val="a"/>
    <w:semiHidden/>
    <w:rsid w:val="00BC0D3D"/>
    <w:rPr>
      <w:rFonts w:ascii="Tahoma" w:hAnsi="Tahoma" w:cs="Tahoma"/>
      <w:sz w:val="16"/>
      <w:szCs w:val="16"/>
    </w:rPr>
  </w:style>
  <w:style w:type="paragraph" w:styleId="HTML">
    <w:name w:val="HTML Preformatted"/>
    <w:basedOn w:val="a"/>
    <w:rsid w:val="00E1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9">
    <w:name w:val="header"/>
    <w:basedOn w:val="a"/>
    <w:link w:val="aa"/>
    <w:uiPriority w:val="99"/>
    <w:rsid w:val="00CA12FD"/>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uiPriority w:val="99"/>
    <w:rsid w:val="00CA12FD"/>
    <w:rPr>
      <w:rFonts w:ascii="Calibri" w:eastAsia="Calibri" w:hAnsi="Calibri" w:cs="Calibri"/>
      <w:sz w:val="22"/>
      <w:szCs w:val="22"/>
      <w:lang w:eastAsia="en-US"/>
    </w:rPr>
  </w:style>
  <w:style w:type="paragraph" w:customStyle="1" w:styleId="Style5">
    <w:name w:val="Style5"/>
    <w:basedOn w:val="a"/>
    <w:rsid w:val="0086716F"/>
    <w:pPr>
      <w:widowControl w:val="0"/>
      <w:autoSpaceDE w:val="0"/>
      <w:autoSpaceDN w:val="0"/>
      <w:adjustRightInd w:val="0"/>
    </w:pPr>
    <w:rPr>
      <w:sz w:val="24"/>
      <w:szCs w:val="24"/>
    </w:rPr>
  </w:style>
  <w:style w:type="paragraph" w:customStyle="1" w:styleId="Style9">
    <w:name w:val="Style9"/>
    <w:basedOn w:val="a"/>
    <w:rsid w:val="0086716F"/>
    <w:pPr>
      <w:widowControl w:val="0"/>
      <w:autoSpaceDE w:val="0"/>
      <w:autoSpaceDN w:val="0"/>
      <w:adjustRightInd w:val="0"/>
    </w:pPr>
    <w:rPr>
      <w:sz w:val="24"/>
      <w:szCs w:val="24"/>
    </w:rPr>
  </w:style>
  <w:style w:type="paragraph" w:customStyle="1" w:styleId="Style10">
    <w:name w:val="Style10"/>
    <w:basedOn w:val="a"/>
    <w:rsid w:val="0086716F"/>
    <w:pPr>
      <w:widowControl w:val="0"/>
      <w:autoSpaceDE w:val="0"/>
      <w:autoSpaceDN w:val="0"/>
      <w:adjustRightInd w:val="0"/>
      <w:spacing w:line="320" w:lineRule="exact"/>
      <w:ind w:firstLine="413"/>
    </w:pPr>
    <w:rPr>
      <w:sz w:val="24"/>
      <w:szCs w:val="24"/>
    </w:rPr>
  </w:style>
  <w:style w:type="paragraph" w:customStyle="1" w:styleId="Style11">
    <w:name w:val="Style11"/>
    <w:basedOn w:val="a"/>
    <w:rsid w:val="0086716F"/>
    <w:pPr>
      <w:widowControl w:val="0"/>
      <w:autoSpaceDE w:val="0"/>
      <w:autoSpaceDN w:val="0"/>
      <w:adjustRightInd w:val="0"/>
      <w:spacing w:line="319" w:lineRule="exact"/>
      <w:ind w:firstLine="379"/>
      <w:jc w:val="both"/>
    </w:pPr>
    <w:rPr>
      <w:sz w:val="24"/>
      <w:szCs w:val="24"/>
    </w:rPr>
  </w:style>
  <w:style w:type="character" w:customStyle="1" w:styleId="FontStyle15">
    <w:name w:val="Font Style15"/>
    <w:rsid w:val="0086716F"/>
    <w:rPr>
      <w:rFonts w:ascii="Times New Roman" w:hAnsi="Times New Roman" w:cs="Times New Roman" w:hint="default"/>
      <w:b/>
      <w:bCs/>
      <w:spacing w:val="50"/>
      <w:sz w:val="24"/>
      <w:szCs w:val="24"/>
    </w:rPr>
  </w:style>
  <w:style w:type="character" w:customStyle="1" w:styleId="FontStyle19">
    <w:name w:val="Font Style19"/>
    <w:rsid w:val="0086716F"/>
    <w:rPr>
      <w:rFonts w:ascii="Times New Roman" w:hAnsi="Times New Roman" w:cs="Times New Roman" w:hint="default"/>
      <w:b/>
      <w:bCs/>
      <w:i/>
      <w:iCs/>
      <w:sz w:val="26"/>
      <w:szCs w:val="26"/>
    </w:rPr>
  </w:style>
  <w:style w:type="character" w:customStyle="1" w:styleId="FontStyle20">
    <w:name w:val="Font Style20"/>
    <w:rsid w:val="0086716F"/>
    <w:rPr>
      <w:rFonts w:ascii="Times New Roman" w:hAnsi="Times New Roman" w:cs="Times New Roman" w:hint="default"/>
      <w:spacing w:val="10"/>
      <w:sz w:val="24"/>
      <w:szCs w:val="24"/>
    </w:rPr>
  </w:style>
  <w:style w:type="character" w:customStyle="1" w:styleId="FontStyle21">
    <w:name w:val="Font Style21"/>
    <w:rsid w:val="0086716F"/>
    <w:rPr>
      <w:rFonts w:ascii="Franklin Gothic Book" w:hAnsi="Franklin Gothic Book" w:cs="Franklin Gothic Book" w:hint="default"/>
      <w:smallCaps/>
      <w:spacing w:val="30"/>
      <w:sz w:val="16"/>
      <w:szCs w:val="16"/>
    </w:rPr>
  </w:style>
  <w:style w:type="character" w:customStyle="1" w:styleId="FontStyle22">
    <w:name w:val="Font Style22"/>
    <w:rsid w:val="0086716F"/>
    <w:rPr>
      <w:rFonts w:ascii="Times New Roman" w:hAnsi="Times New Roman" w:cs="Times New Roman" w:hint="default"/>
      <w:spacing w:val="20"/>
      <w:sz w:val="22"/>
      <w:szCs w:val="22"/>
    </w:rPr>
  </w:style>
</w:styles>
</file>

<file path=word/webSettings.xml><?xml version="1.0" encoding="utf-8"?>
<w:webSettings xmlns:r="http://schemas.openxmlformats.org/officeDocument/2006/relationships" xmlns:w="http://schemas.openxmlformats.org/wordprocessingml/2006/main">
  <w:divs>
    <w:div w:id="1012024508">
      <w:bodyDiv w:val="1"/>
      <w:marLeft w:val="0"/>
      <w:marRight w:val="0"/>
      <w:marTop w:val="0"/>
      <w:marBottom w:val="0"/>
      <w:divBdr>
        <w:top w:val="none" w:sz="0" w:space="0" w:color="auto"/>
        <w:left w:val="none" w:sz="0" w:space="0" w:color="auto"/>
        <w:bottom w:val="none" w:sz="0" w:space="0" w:color="auto"/>
        <w:right w:val="none" w:sz="0" w:space="0" w:color="auto"/>
      </w:divBdr>
    </w:div>
    <w:div w:id="1779718304">
      <w:bodyDiv w:val="1"/>
      <w:marLeft w:val="0"/>
      <w:marRight w:val="0"/>
      <w:marTop w:val="0"/>
      <w:marBottom w:val="0"/>
      <w:divBdr>
        <w:top w:val="none" w:sz="0" w:space="0" w:color="auto"/>
        <w:left w:val="none" w:sz="0" w:space="0" w:color="auto"/>
        <w:bottom w:val="none" w:sz="0" w:space="0" w:color="auto"/>
        <w:right w:val="none" w:sz="0" w:space="0" w:color="auto"/>
      </w:divBdr>
    </w:div>
    <w:div w:id="1814327270">
      <w:bodyDiv w:val="1"/>
      <w:marLeft w:val="0"/>
      <w:marRight w:val="0"/>
      <w:marTop w:val="0"/>
      <w:marBottom w:val="0"/>
      <w:divBdr>
        <w:top w:val="none" w:sz="0" w:space="0" w:color="auto"/>
        <w:left w:val="none" w:sz="0" w:space="0" w:color="auto"/>
        <w:bottom w:val="none" w:sz="0" w:space="0" w:color="auto"/>
        <w:right w:val="none" w:sz="0" w:space="0" w:color="auto"/>
      </w:divBdr>
    </w:div>
    <w:div w:id="1832714498">
      <w:bodyDiv w:val="1"/>
      <w:marLeft w:val="0"/>
      <w:marRight w:val="0"/>
      <w:marTop w:val="0"/>
      <w:marBottom w:val="0"/>
      <w:divBdr>
        <w:top w:val="none" w:sz="0" w:space="0" w:color="auto"/>
        <w:left w:val="none" w:sz="0" w:space="0" w:color="auto"/>
        <w:bottom w:val="none" w:sz="0" w:space="0" w:color="auto"/>
        <w:right w:val="none" w:sz="0" w:space="0" w:color="auto"/>
      </w:divBdr>
    </w:div>
    <w:div w:id="21391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4675</Words>
  <Characters>39021</Characters>
  <Application>Microsoft Office Word</Application>
  <DocSecurity>4</DocSecurity>
  <Lines>325</Lines>
  <Paragraphs>87</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Tycoon</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1</dc:creator>
  <cp:lastModifiedBy>User</cp:lastModifiedBy>
  <cp:revision>2</cp:revision>
  <cp:lastPrinted>2018-08-06T08:51:00Z</cp:lastPrinted>
  <dcterms:created xsi:type="dcterms:W3CDTF">2021-02-03T06:31:00Z</dcterms:created>
  <dcterms:modified xsi:type="dcterms:W3CDTF">2021-02-03T06:31:00Z</dcterms:modified>
</cp:coreProperties>
</file>