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Default="00AA75F4" w:rsidP="00936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5F4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BC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8E57D1">
        <w:rPr>
          <w:rFonts w:ascii="Times New Roman" w:hAnsi="Times New Roman" w:cs="Times New Roman"/>
          <w:b/>
          <w:sz w:val="28"/>
          <w:szCs w:val="28"/>
        </w:rPr>
        <w:t>№</w:t>
      </w:r>
      <w:r w:rsidR="00261688">
        <w:rPr>
          <w:rFonts w:ascii="Times New Roman" w:hAnsi="Times New Roman" w:cs="Times New Roman"/>
          <w:b/>
          <w:sz w:val="28"/>
          <w:szCs w:val="28"/>
        </w:rPr>
        <w:t>45</w:t>
      </w:r>
    </w:p>
    <w:p w:rsidR="00044A4A" w:rsidRPr="00E10BD7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 xml:space="preserve">по вопросу предоставления разрешения 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земельного участка и </w:t>
      </w:r>
      <w:r w:rsidRPr="009878D3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</w:t>
      </w:r>
      <w:r w:rsidR="00953D16">
        <w:rPr>
          <w:rFonts w:ascii="Times New Roman" w:hAnsi="Times New Roman" w:cs="Times New Roman"/>
          <w:b/>
          <w:sz w:val="28"/>
          <w:szCs w:val="28"/>
        </w:rPr>
        <w:t>ного строительства (</w:t>
      </w:r>
      <w:proofErr w:type="spellStart"/>
      <w:r w:rsidR="008E57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64BC" w:rsidRPr="00953D16">
        <w:rPr>
          <w:rFonts w:ascii="Times New Roman" w:hAnsi="Times New Roman" w:cs="Times New Roman"/>
          <w:sz w:val="28"/>
          <w:szCs w:val="28"/>
        </w:rPr>
        <w:t>.</w:t>
      </w:r>
      <w:r w:rsidR="008E57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57D1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="008E57D1">
        <w:rPr>
          <w:rFonts w:ascii="Times New Roman" w:hAnsi="Times New Roman" w:cs="Times New Roman"/>
          <w:sz w:val="28"/>
          <w:szCs w:val="28"/>
        </w:rPr>
        <w:t>, ул. Красная, 17</w:t>
      </w:r>
      <w:r w:rsidR="00E10BD7" w:rsidRPr="009364BC">
        <w:rPr>
          <w:rFonts w:ascii="Times New Roman" w:hAnsi="Times New Roman" w:cs="Times New Roman"/>
          <w:sz w:val="28"/>
          <w:szCs w:val="28"/>
        </w:rPr>
        <w:t>А</w:t>
      </w:r>
      <w:r w:rsidR="009364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44A4A" w:rsidRPr="00225C96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A" w:rsidRPr="00642FFC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8E57D1">
        <w:rPr>
          <w:rFonts w:ascii="Times New Roman" w:hAnsi="Times New Roman" w:cs="Times New Roman"/>
          <w:sz w:val="28"/>
          <w:szCs w:val="28"/>
        </w:rPr>
        <w:t>27.01.2022 года в 15</w:t>
      </w:r>
      <w:r w:rsidR="00953D16">
        <w:rPr>
          <w:rFonts w:ascii="Times New Roman" w:hAnsi="Times New Roman" w:cs="Times New Roman"/>
          <w:sz w:val="28"/>
          <w:szCs w:val="28"/>
        </w:rPr>
        <w:t xml:space="preserve">-00 часов в актовом зале администрации района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отношении </w:t>
      </w:r>
      <w:r w:rsidR="008E57D1" w:rsidRPr="008E57D1">
        <w:rPr>
          <w:rFonts w:ascii="Times New Roman" w:hAnsi="Times New Roman" w:cs="Times New Roman"/>
          <w:spacing w:val="-1"/>
          <w:sz w:val="28"/>
          <w:szCs w:val="28"/>
        </w:rPr>
        <w:t>земельного участка, площадью</w:t>
      </w:r>
      <w:proofErr w:type="gramEnd"/>
      <w:r w:rsidR="008E57D1" w:rsidRPr="008E57D1">
        <w:rPr>
          <w:rFonts w:ascii="Times New Roman" w:hAnsi="Times New Roman" w:cs="Times New Roman"/>
          <w:spacing w:val="-1"/>
          <w:sz w:val="28"/>
          <w:szCs w:val="28"/>
        </w:rPr>
        <w:t xml:space="preserve"> 415 кв. метров, с </w:t>
      </w:r>
      <w:r w:rsidR="008E57D1" w:rsidRPr="008E57D1">
        <w:rPr>
          <w:rFonts w:ascii="Times New Roman" w:hAnsi="Times New Roman" w:cs="Times New Roman"/>
          <w:sz w:val="28"/>
          <w:szCs w:val="28"/>
        </w:rPr>
        <w:t xml:space="preserve">кадастровым номером 01:02:1400114:135, по адресу: Республика Адыгея, </w:t>
      </w:r>
      <w:proofErr w:type="spellStart"/>
      <w:r w:rsidR="008E57D1" w:rsidRPr="008E57D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8E57D1" w:rsidRPr="008E57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7D1">
        <w:rPr>
          <w:rFonts w:ascii="Times New Roman" w:hAnsi="Times New Roman" w:cs="Times New Roman"/>
          <w:sz w:val="28"/>
          <w:szCs w:val="28"/>
        </w:rPr>
        <w:t>, с.</w:t>
      </w:r>
      <w:r w:rsidR="008E57D1" w:rsidRPr="008E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D1" w:rsidRPr="008E57D1">
        <w:rPr>
          <w:rFonts w:ascii="Times New Roman" w:hAnsi="Times New Roman" w:cs="Times New Roman"/>
          <w:sz w:val="28"/>
          <w:szCs w:val="28"/>
        </w:rPr>
        <w:t>Натырбово</w:t>
      </w:r>
      <w:proofErr w:type="spellEnd"/>
      <w:r w:rsidR="008E57D1" w:rsidRPr="008E57D1">
        <w:rPr>
          <w:rFonts w:ascii="Times New Roman" w:hAnsi="Times New Roman" w:cs="Times New Roman"/>
          <w:sz w:val="28"/>
          <w:szCs w:val="28"/>
        </w:rPr>
        <w:t>, ул. Красная, 17А.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</w:t>
      </w:r>
      <w:r w:rsidR="008E57D1">
        <w:rPr>
          <w:rFonts w:ascii="Times New Roman" w:hAnsi="Times New Roman" w:cs="Times New Roman"/>
          <w:bCs/>
          <w:sz w:val="28"/>
          <w:szCs w:val="28"/>
        </w:rPr>
        <w:t>нии администрации  МО «</w:t>
      </w:r>
      <w:proofErr w:type="spellStart"/>
      <w:r w:rsidR="008E57D1">
        <w:rPr>
          <w:rFonts w:ascii="Times New Roman" w:hAnsi="Times New Roman" w:cs="Times New Roman"/>
          <w:bCs/>
          <w:sz w:val="28"/>
          <w:szCs w:val="28"/>
        </w:rPr>
        <w:t>Натырбов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97578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7578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(1 </w:t>
      </w:r>
      <w:r w:rsidRPr="00642FFC">
        <w:rPr>
          <w:rFonts w:ascii="Times New Roman" w:hAnsi="Times New Roman" w:cs="Times New Roman"/>
          <w:bCs/>
          <w:sz w:val="28"/>
          <w:szCs w:val="28"/>
        </w:rPr>
        <w:t>этаж).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E406BE">
        <w:rPr>
          <w:rFonts w:ascii="Times New Roman" w:hAnsi="Times New Roman" w:cs="Times New Roman"/>
          <w:bCs/>
          <w:sz w:val="28"/>
          <w:szCs w:val="28"/>
        </w:rPr>
        <w:t>озиция открыта: с 12.01.2021</w:t>
      </w:r>
      <w:r w:rsidR="008E57D1">
        <w:rPr>
          <w:rFonts w:ascii="Times New Roman" w:hAnsi="Times New Roman" w:cs="Times New Roman"/>
          <w:bCs/>
          <w:sz w:val="28"/>
          <w:szCs w:val="28"/>
        </w:rPr>
        <w:t xml:space="preserve"> г по 26.01.2022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8E57D1">
        <w:rPr>
          <w:rFonts w:ascii="Times New Roman" w:hAnsi="Times New Roman" w:cs="Times New Roman"/>
          <w:bCs/>
          <w:sz w:val="28"/>
          <w:szCs w:val="28"/>
        </w:rPr>
        <w:t>: с 9-00 до 17-00 перерыв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8E57D1">
        <w:rPr>
          <w:rFonts w:ascii="Times New Roman" w:hAnsi="Times New Roman" w:cs="Times New Roman"/>
          <w:bCs/>
          <w:sz w:val="28"/>
          <w:szCs w:val="28"/>
        </w:rPr>
        <w:t xml:space="preserve"> срок до 26</w:t>
      </w:r>
      <w:r w:rsidR="008E57D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E57D1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</w:t>
      </w:r>
      <w:r w:rsidR="00E406BE">
        <w:rPr>
          <w:rFonts w:ascii="Times New Roman" w:eastAsia="Times New Roman" w:hAnsi="Times New Roman" w:cs="Times New Roman"/>
          <w:bCs/>
          <w:sz w:val="28"/>
          <w:szCs w:val="28"/>
        </w:rPr>
        <w:t>ошехабль, ул. Дружбы народов, 56, управление архитектуры и градостроительства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3A7FFB" w:rsidRPr="003A7FFB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7D1">
        <w:rPr>
          <w:rFonts w:ascii="Times New Roman" w:eastAsia="Times New Roman" w:hAnsi="Times New Roman" w:cs="Times New Roman"/>
          <w:bCs/>
          <w:sz w:val="28"/>
          <w:szCs w:val="28"/>
        </w:rPr>
        <w:t>(тел.88777092881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A"/>
    <w:rsid w:val="00044A4A"/>
    <w:rsid w:val="000D6C8F"/>
    <w:rsid w:val="001B4891"/>
    <w:rsid w:val="00261688"/>
    <w:rsid w:val="003A7FFB"/>
    <w:rsid w:val="003F3679"/>
    <w:rsid w:val="004D30C3"/>
    <w:rsid w:val="008E57D1"/>
    <w:rsid w:val="009364BC"/>
    <w:rsid w:val="009422C8"/>
    <w:rsid w:val="00953D16"/>
    <w:rsid w:val="0097578B"/>
    <w:rsid w:val="00AA75F4"/>
    <w:rsid w:val="00C26ACC"/>
    <w:rsid w:val="00C354CE"/>
    <w:rsid w:val="00D15B97"/>
    <w:rsid w:val="00E10BD7"/>
    <w:rsid w:val="00E37F61"/>
    <w:rsid w:val="00E4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2020-10-20T04:48:00Z</dcterms:created>
  <dcterms:modified xsi:type="dcterms:W3CDTF">2022-01-11T09:49:00Z</dcterms:modified>
</cp:coreProperties>
</file>