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77" w:rsidRDefault="00706B77" w:rsidP="00706B77">
      <w:pPr>
        <w:pStyle w:val="ConsPlusNormal"/>
        <w:ind w:left="4956"/>
        <w:jc w:val="both"/>
      </w:pPr>
      <w:r>
        <w:t xml:space="preserve">Утвержден          </w:t>
      </w:r>
    </w:p>
    <w:p w:rsidR="00706B77" w:rsidRPr="00252374" w:rsidRDefault="00706B77" w:rsidP="00706B77">
      <w:pPr>
        <w:pStyle w:val="ConsPlusNormal"/>
        <w:ind w:left="4956"/>
        <w:jc w:val="both"/>
      </w:pPr>
      <w:r>
        <w:t xml:space="preserve">Постановлением главы администрации </w:t>
      </w:r>
    </w:p>
    <w:p w:rsidR="00706B77" w:rsidRPr="00252374" w:rsidRDefault="00706B77" w:rsidP="00706B77">
      <w:pPr>
        <w:pStyle w:val="ConsPlusNormal"/>
        <w:ind w:left="4956"/>
        <w:jc w:val="both"/>
      </w:pPr>
      <w:r>
        <w:t xml:space="preserve">МО «Кошехабльский  район» </w:t>
      </w:r>
      <w:r w:rsidRPr="00252374">
        <w:t xml:space="preserve">от </w:t>
      </w:r>
      <w:r>
        <w:t xml:space="preserve"> ____________ г. N ______ </w:t>
      </w:r>
    </w:p>
    <w:p w:rsidR="00706B77" w:rsidRPr="00252374" w:rsidRDefault="00706B77" w:rsidP="00706B77">
      <w:pPr>
        <w:pStyle w:val="ConsPlusNormal"/>
        <w:jc w:val="both"/>
      </w:pPr>
    </w:p>
    <w:p w:rsidR="00706B77" w:rsidRPr="00252374" w:rsidRDefault="00706B77" w:rsidP="00706B77">
      <w:pPr>
        <w:pStyle w:val="ConsPlusNormal"/>
        <w:jc w:val="both"/>
      </w:pPr>
    </w:p>
    <w:p w:rsidR="00706B77" w:rsidRPr="00C9571E" w:rsidRDefault="00706B77" w:rsidP="00706B77">
      <w:pPr>
        <w:pStyle w:val="a3"/>
        <w:jc w:val="center"/>
        <w:rPr>
          <w:b/>
        </w:rPr>
      </w:pPr>
      <w:r w:rsidRPr="00C9571E">
        <w:rPr>
          <w:b/>
        </w:rPr>
        <w:t>Административный регламент</w:t>
      </w:r>
    </w:p>
    <w:p w:rsidR="00706B77" w:rsidRDefault="00706B77" w:rsidP="00706B77">
      <w:pPr>
        <w:pStyle w:val="a3"/>
        <w:jc w:val="center"/>
        <w:rPr>
          <w:b/>
        </w:rPr>
      </w:pPr>
      <w:r>
        <w:rPr>
          <w:b/>
        </w:rPr>
        <w:t>предоставления муниципальной</w:t>
      </w:r>
      <w:r w:rsidRPr="00C9571E">
        <w:rPr>
          <w:b/>
        </w:rPr>
        <w:t xml:space="preserve"> услуги "Выдача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</w:t>
      </w:r>
    </w:p>
    <w:p w:rsidR="00706B77" w:rsidRPr="00C9571E" w:rsidRDefault="00706B77" w:rsidP="00706B77">
      <w:pPr>
        <w:pStyle w:val="a3"/>
        <w:jc w:val="center"/>
        <w:rPr>
          <w:b/>
        </w:rPr>
      </w:pPr>
      <w:r w:rsidRPr="00C9571E">
        <w:rPr>
          <w:b/>
        </w:rPr>
        <w:t xml:space="preserve"> Российской Федерации"</w:t>
      </w:r>
    </w:p>
    <w:p w:rsidR="00706B77" w:rsidRPr="00EB6D1B" w:rsidRDefault="00706B77" w:rsidP="00706B77">
      <w:pPr>
        <w:keepNext/>
        <w:keepLines/>
        <w:spacing w:line="274" w:lineRule="exact"/>
        <w:rPr>
          <w:rStyle w:val="10"/>
          <w:rFonts w:ascii="Times New Roman" w:hAnsi="Times New Roman" w:cs="Times New Roman"/>
          <w:b w:val="0"/>
          <w:bCs w:val="0"/>
        </w:rPr>
      </w:pPr>
    </w:p>
    <w:p w:rsidR="00706B77" w:rsidRPr="00F178CA" w:rsidRDefault="00706B77" w:rsidP="00706B77">
      <w:pPr>
        <w:keepNext/>
        <w:keepLines/>
        <w:widowControl w:val="0"/>
        <w:tabs>
          <w:tab w:val="left" w:pos="4123"/>
        </w:tabs>
        <w:spacing w:line="240" w:lineRule="exact"/>
        <w:jc w:val="center"/>
        <w:outlineLvl w:val="0"/>
        <w:rPr>
          <w:color w:val="000000"/>
        </w:rPr>
      </w:pPr>
      <w:r>
        <w:rPr>
          <w:rStyle w:val="10"/>
          <w:rFonts w:ascii="Times New Roman" w:hAnsi="Times New Roman" w:cs="Times New Roman"/>
          <w:bCs w:val="0"/>
          <w:lang w:val="en-US"/>
        </w:rPr>
        <w:t>I</w:t>
      </w:r>
      <w:r w:rsidRPr="001442CF">
        <w:rPr>
          <w:rStyle w:val="10"/>
          <w:rFonts w:ascii="Times New Roman" w:hAnsi="Times New Roman" w:cs="Times New Roman"/>
          <w:bCs w:val="0"/>
        </w:rPr>
        <w:t xml:space="preserve">. </w:t>
      </w:r>
      <w:r w:rsidRPr="00F178CA">
        <w:rPr>
          <w:rStyle w:val="10"/>
          <w:rFonts w:ascii="Times New Roman" w:hAnsi="Times New Roman" w:cs="Times New Roman"/>
          <w:bCs w:val="0"/>
        </w:rPr>
        <w:t>Общие положения</w:t>
      </w:r>
    </w:p>
    <w:p w:rsidR="00706B77" w:rsidRPr="00EB133A" w:rsidRDefault="00706B77" w:rsidP="00706B77">
      <w:pPr>
        <w:keepNext/>
        <w:keepLines/>
        <w:widowControl w:val="0"/>
        <w:tabs>
          <w:tab w:val="left" w:pos="3145"/>
        </w:tabs>
        <w:spacing w:line="240" w:lineRule="exact"/>
        <w:jc w:val="center"/>
        <w:outlineLvl w:val="0"/>
        <w:rPr>
          <w:rFonts w:eastAsia="Arial"/>
          <w:b/>
          <w:color w:val="000000"/>
          <w:lang w:bidi="ru-RU"/>
        </w:rPr>
      </w:pPr>
      <w:r w:rsidRPr="00F178CA">
        <w:rPr>
          <w:rStyle w:val="10"/>
          <w:rFonts w:ascii="Times New Roman" w:hAnsi="Times New Roman" w:cs="Times New Roman"/>
          <w:bCs w:val="0"/>
        </w:rPr>
        <w:t>1.1.Предмет регулирования регламент</w:t>
      </w:r>
    </w:p>
    <w:p w:rsidR="00706B77" w:rsidRPr="001442CF" w:rsidRDefault="00706B77" w:rsidP="00706B77">
      <w:pPr>
        <w:spacing w:after="443"/>
        <w:ind w:left="20"/>
        <w:jc w:val="both"/>
      </w:pPr>
      <w:r>
        <w:rPr>
          <w:color w:val="000000"/>
          <w:lang w:bidi="ru-RU"/>
        </w:rPr>
        <w:t xml:space="preserve">             </w:t>
      </w:r>
      <w:r w:rsidRPr="00840A26">
        <w:rPr>
          <w:color w:val="000000"/>
          <w:lang w:bidi="ru-RU"/>
        </w:rPr>
        <w:t>Административный регламен</w:t>
      </w:r>
      <w:r>
        <w:rPr>
          <w:color w:val="000000"/>
          <w:lang w:bidi="ru-RU"/>
        </w:rPr>
        <w:t xml:space="preserve">т предоставления </w:t>
      </w:r>
      <w:r>
        <w:rPr>
          <w:color w:val="000000"/>
        </w:rPr>
        <w:t>муниципальной</w:t>
      </w:r>
      <w:r w:rsidRPr="00840A26">
        <w:rPr>
          <w:color w:val="000000"/>
          <w:lang w:bidi="ru-RU"/>
        </w:rPr>
        <w:t xml:space="preserve"> услуги</w:t>
      </w:r>
      <w:r>
        <w:rPr>
          <w:color w:val="000000"/>
          <w:lang w:bidi="ru-RU"/>
        </w:rPr>
        <w:t xml:space="preserve"> </w:t>
      </w:r>
      <w:r w:rsidRPr="00C9571E">
        <w:rPr>
          <w:rStyle w:val="a4"/>
        </w:rPr>
        <w:t>"Выдача</w:t>
      </w:r>
      <w:r w:rsidRPr="00C9571E">
        <w:rPr>
          <w:rStyle w:val="a4"/>
        </w:rPr>
        <w:br/>
        <w:t>заключения о возможности временно</w:t>
      </w:r>
      <w:r>
        <w:rPr>
          <w:rStyle w:val="a4"/>
        </w:rPr>
        <w:t xml:space="preserve">й передачи детей, находящихся в </w:t>
      </w:r>
      <w:r w:rsidRPr="00C9571E">
        <w:rPr>
          <w:rStyle w:val="a4"/>
        </w:rPr>
        <w:t>организациях для детей-сирот и детей, оставш</w:t>
      </w:r>
      <w:r>
        <w:rPr>
          <w:rStyle w:val="a4"/>
        </w:rPr>
        <w:t xml:space="preserve">ихся без попечения родителей, в </w:t>
      </w:r>
      <w:r w:rsidRPr="00C9571E">
        <w:rPr>
          <w:rStyle w:val="a4"/>
        </w:rPr>
        <w:t>семьи граждан, постоянно проживающих на территории Российской Федерации"</w:t>
      </w:r>
      <w:r w:rsidRPr="00840A26">
        <w:rPr>
          <w:color w:val="000000"/>
          <w:lang w:bidi="ru-RU"/>
        </w:rPr>
        <w:t>(далее - Регламент), определяет стандарты, сроки и последовательность административных процедур (действий), осуществляемых органом местного самоуправления муниципаль</w:t>
      </w:r>
      <w:r>
        <w:rPr>
          <w:color w:val="000000"/>
          <w:lang w:bidi="ru-RU"/>
        </w:rPr>
        <w:t xml:space="preserve">ного образования «Кошехабльский </w:t>
      </w:r>
      <w:r w:rsidRPr="00840A26">
        <w:rPr>
          <w:color w:val="000000"/>
          <w:lang w:bidi="ru-RU"/>
        </w:rPr>
        <w:t xml:space="preserve"> район»,</w:t>
      </w:r>
      <w:r>
        <w:rPr>
          <w:color w:val="000000"/>
          <w:lang w:bidi="ru-RU"/>
        </w:rPr>
        <w:t xml:space="preserve">предоставляющий </w:t>
      </w:r>
      <w:r>
        <w:rPr>
          <w:color w:val="000000"/>
        </w:rPr>
        <w:t>муниципальной</w:t>
      </w:r>
      <w:r w:rsidRPr="00840A26">
        <w:rPr>
          <w:color w:val="000000"/>
          <w:lang w:bidi="ru-RU"/>
        </w:rPr>
        <w:t xml:space="preserve"> услуги, в процессе предоставления </w:t>
      </w:r>
      <w:r>
        <w:rPr>
          <w:color w:val="000000"/>
        </w:rPr>
        <w:t>муниципальной</w:t>
      </w:r>
      <w:r w:rsidRPr="00840A26">
        <w:rPr>
          <w:color w:val="000000"/>
          <w:lang w:bidi="ru-RU"/>
        </w:rPr>
        <w:t xml:space="preserve"> услуги </w:t>
      </w:r>
      <w:r w:rsidRPr="00E92F61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>
        <w:t xml:space="preserve">выдаче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</w:t>
      </w:r>
      <w:r w:rsidRPr="00E92F61">
        <w:rPr>
          <w:color w:val="000000"/>
          <w:lang w:bidi="ru-RU"/>
        </w:rPr>
        <w:t>(</w:t>
      </w:r>
      <w:r>
        <w:rPr>
          <w:color w:val="000000"/>
          <w:lang w:bidi="ru-RU"/>
        </w:rPr>
        <w:t>далее - муниципальная</w:t>
      </w:r>
      <w:r w:rsidRPr="00840A26">
        <w:rPr>
          <w:color w:val="000000"/>
          <w:lang w:bidi="ru-RU"/>
        </w:rPr>
        <w:t xml:space="preserve"> услуга), в соответствии с требованиями </w:t>
      </w:r>
      <w:r w:rsidRPr="00840A26">
        <w:rPr>
          <w:rStyle w:val="20"/>
          <w:rFonts w:ascii="Times New Roman" w:hAnsi="Times New Roman" w:cs="Times New Roman"/>
        </w:rPr>
        <w:t xml:space="preserve">Федерального закона </w:t>
      </w:r>
      <w:r w:rsidRPr="00840A26">
        <w:rPr>
          <w:color w:val="000000"/>
          <w:lang w:bidi="ru-RU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840A26">
          <w:rPr>
            <w:color w:val="000000"/>
            <w:lang w:bidi="ru-RU"/>
          </w:rPr>
          <w:t>2010 г</w:t>
        </w:r>
      </w:smartTag>
      <w:r w:rsidRPr="00840A26">
        <w:rPr>
          <w:color w:val="000000"/>
          <w:lang w:bidi="ru-RU"/>
        </w:rPr>
        <w:t>.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 xml:space="preserve">210-ФЗ "Об организации предоставления государственных и муниципальных услуг" (далее - Федеральный закон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 xml:space="preserve">210-ФЗ), а также порядок взаимодействия уполномоченных органов, предоставляющих </w:t>
      </w:r>
      <w:r>
        <w:rPr>
          <w:color w:val="000000"/>
        </w:rPr>
        <w:t>муниципальн</w:t>
      </w:r>
      <w:r w:rsidRPr="00840A26">
        <w:rPr>
          <w:color w:val="000000"/>
          <w:lang w:bidi="ru-RU"/>
        </w:rPr>
        <w:t>ую услугу, должностных лиц уполномоченных органов с заявителями и многофункциональными центрами предоставления государственных и муниципальных услуг на территории му</w:t>
      </w:r>
      <w:r>
        <w:rPr>
          <w:color w:val="000000"/>
          <w:lang w:bidi="ru-RU"/>
        </w:rPr>
        <w:t xml:space="preserve">ниципального образования «Кошехабльский </w:t>
      </w:r>
      <w:r w:rsidRPr="00840A26">
        <w:rPr>
          <w:color w:val="000000"/>
          <w:lang w:bidi="ru-RU"/>
        </w:rPr>
        <w:t xml:space="preserve"> район» (далее - МФЦ) в процессе предоставления </w:t>
      </w:r>
      <w:r>
        <w:rPr>
          <w:color w:val="000000"/>
        </w:rPr>
        <w:t xml:space="preserve">муниципальной </w:t>
      </w:r>
      <w:r w:rsidRPr="00840A26">
        <w:rPr>
          <w:color w:val="000000"/>
          <w:lang w:bidi="ru-RU"/>
        </w:rPr>
        <w:t>услуги.</w:t>
      </w:r>
    </w:p>
    <w:p w:rsidR="00706B77" w:rsidRDefault="00706B77" w:rsidP="00706B77">
      <w:pPr>
        <w:keepNext/>
        <w:keepLines/>
        <w:widowControl w:val="0"/>
        <w:tabs>
          <w:tab w:val="left" w:pos="4325"/>
        </w:tabs>
        <w:spacing w:line="240" w:lineRule="exact"/>
        <w:jc w:val="center"/>
        <w:outlineLvl w:val="0"/>
        <w:rPr>
          <w:rStyle w:val="10"/>
          <w:rFonts w:ascii="Times New Roman" w:hAnsi="Times New Roman" w:cs="Times New Roman"/>
          <w:bCs w:val="0"/>
        </w:rPr>
      </w:pPr>
      <w:r w:rsidRPr="00F178CA">
        <w:rPr>
          <w:rStyle w:val="10"/>
          <w:rFonts w:ascii="Times New Roman" w:hAnsi="Times New Roman" w:cs="Times New Roman"/>
          <w:bCs w:val="0"/>
        </w:rPr>
        <w:t>1.2.</w:t>
      </w:r>
      <w:r>
        <w:rPr>
          <w:rStyle w:val="10"/>
          <w:rFonts w:ascii="Times New Roman" w:hAnsi="Times New Roman" w:cs="Times New Roman"/>
          <w:bCs w:val="0"/>
        </w:rPr>
        <w:t xml:space="preserve"> </w:t>
      </w:r>
      <w:r w:rsidRPr="00F178CA">
        <w:rPr>
          <w:rStyle w:val="10"/>
          <w:rFonts w:ascii="Times New Roman" w:hAnsi="Times New Roman" w:cs="Times New Roman"/>
          <w:bCs w:val="0"/>
        </w:rPr>
        <w:t>Круг заявителей</w:t>
      </w:r>
    </w:p>
    <w:p w:rsidR="00706B77" w:rsidRDefault="00706B77" w:rsidP="00706B77">
      <w:pPr>
        <w:ind w:firstLine="760"/>
        <w:jc w:val="both"/>
      </w:pPr>
      <w:r>
        <w:t>Заявителями на получение муниципальной услуги (далее - заявители, заявитель) могут быть только совершеннолетние дееспособные лица, за исключением: лиц, лишенных родительских прав или ограниченных в родительских правах; бывших усыновителей, если усыновление отменено судом по их вине; лиц, отстраненных от выполнения обязанностей опекунов (попечителей);</w:t>
      </w:r>
    </w:p>
    <w:p w:rsidR="00706B77" w:rsidRDefault="00706B77" w:rsidP="00706B77">
      <w:pPr>
        <w:ind w:firstLine="780"/>
        <w:jc w:val="both"/>
      </w:pPr>
      <w: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706B77" w:rsidRDefault="00706B77" w:rsidP="00706B77">
      <w:pPr>
        <w:ind w:firstLine="780"/>
        <w:jc w:val="both"/>
      </w:pPr>
      <w:r>
        <w:t>лиц, имеющих неснятую или непогашенную судимость за тяжкие или особо тяжкие преступления;</w:t>
      </w:r>
    </w:p>
    <w:p w:rsidR="00706B77" w:rsidRDefault="00706B77" w:rsidP="00706B77">
      <w:pPr>
        <w:ind w:firstLine="780"/>
        <w:jc w:val="both"/>
      </w:pPr>
      <w:r>
        <w:lastRenderedPageBreak/>
        <w:t>лиц, больных хроническим алкоголизмом или наркоманией, а также лиц, страдающих заболеваниями, при наличии которых лицо не может принять ребенка под опеку, попечительство, взять его в приемную или патронатную семью;</w:t>
      </w:r>
    </w:p>
    <w:p w:rsidR="00706B77" w:rsidRDefault="00706B77" w:rsidP="00706B77">
      <w:pPr>
        <w:ind w:firstLine="780"/>
        <w:jc w:val="both"/>
      </w:pPr>
      <w: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браке;</w:t>
      </w:r>
    </w:p>
    <w:p w:rsidR="00706B77" w:rsidRDefault="00706B77" w:rsidP="00706B77">
      <w:pPr>
        <w:keepNext/>
        <w:keepLines/>
        <w:widowControl w:val="0"/>
        <w:tabs>
          <w:tab w:val="left" w:pos="4325"/>
        </w:tabs>
        <w:spacing w:line="240" w:lineRule="exact"/>
        <w:jc w:val="both"/>
        <w:outlineLvl w:val="0"/>
        <w:rPr>
          <w:color w:val="000000"/>
        </w:rPr>
      </w:pPr>
      <w:r>
        <w:t>лиц, не прошедших подготовку в порядке, установленном пунктом 6 статьи 127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исполнении возложенных на них обязанностей</w:t>
      </w:r>
      <w:r>
        <w:rPr>
          <w:color w:val="000000"/>
        </w:rPr>
        <w:t>.</w:t>
      </w: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1.3. Требования к порядку информирования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о предоставлении муниципальной услуги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орган опеки и попечительства.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1.3.3. Обязательный перечень предоставляемой информации (в соответствии с поступившим обращением):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нормативные правовые акты по вопросам предоставления муниципальной услуги (наименование, номер, дата принятия нормативного акта);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перечень необходимых для предоставления муниципальной услуги документов, требуемых от заявителей;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правила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место размещения информации на официальном сайте администрации муниципаль</w:t>
      </w:r>
      <w:r>
        <w:rPr>
          <w:color w:val="000000"/>
        </w:rPr>
        <w:t xml:space="preserve">ного образования «Кошехабльский </w:t>
      </w:r>
      <w:r w:rsidRPr="00840A26">
        <w:rPr>
          <w:color w:val="000000"/>
        </w:rPr>
        <w:t>район» в информационно-телекоммуникационной сети "Интернет";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1.3.4. Обязанности должностных лиц при ответе на обращения граждан.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Обращение подлежит регистрации в течение 1 рабочего дня с даты его поступления в органы опеки и попечительства.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Ответ на письменное обращение направляется по почтовому адресу заявителя, указанному в обращении, в срок, не позднее чем через пятнадцать дней с даты подачи заявления о предоставлении предварительного разрешения.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Ответ на обращение по электронной почте направляется на электронный адрес заявителя в срок, не позднее чем через пятнадцать </w:t>
      </w:r>
      <w:r>
        <w:rPr>
          <w:color w:val="000000"/>
        </w:rPr>
        <w:t xml:space="preserve">рабочих </w:t>
      </w:r>
      <w:r w:rsidRPr="00840A26">
        <w:rPr>
          <w:color w:val="000000"/>
        </w:rPr>
        <w:t>дней с даты подачи заявления о предоставлении предварительного разрешения.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органа опеки и попечительства.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При ответе на телефонный звонок и непосредственно личное обращение заявителя должностные лица органа опеки и попечительства подробно и в вежливой форме дают разъяснения по интересующим их вопросам.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1.3.5. Информирование о порядке предоставления муниципальной услуги осуществляется органом опеки и попечительства и многофункциональными центрами предоставления государственных и муниципальных услуг (далее - МФЦ):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 телефону;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путем направления письменного ответа на заявление заявителя по почте;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путем направления в электронном виде по телекоммуникационным каналам связи ответа на заявление заявителя;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при личном приеме за</w:t>
      </w:r>
      <w:r>
        <w:rPr>
          <w:color w:val="000000"/>
        </w:rPr>
        <w:t>явителей в Управлении образования администрации МО «Теучеж</w:t>
      </w:r>
      <w:r w:rsidRPr="00840A26">
        <w:rPr>
          <w:color w:val="000000"/>
        </w:rPr>
        <w:t>ский район» и МФЦ;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виде информационных материалов (брошюр, буклетов, памяток и т.д.);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</w:t>
      </w:r>
      <w:r>
        <w:rPr>
          <w:color w:val="000000"/>
        </w:rPr>
        <w:t>дминистрацией МО «Кошехабльский</w:t>
      </w:r>
      <w:r w:rsidRPr="00840A26">
        <w:rPr>
          <w:color w:val="000000"/>
        </w:rPr>
        <w:t xml:space="preserve"> район» путем размещения информации в открытой и доступной форме на официальном Интернет-сайте исполнительных органов государственной власти Республики Адыгея,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Республики Адыгея "Региональный портал государственных и муниципальных услуг (функций) Республики Адыгея" (далее - Региональный портал);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при личном обращении заявителей по телефону горячей линии.</w:t>
      </w:r>
    </w:p>
    <w:p w:rsidR="00706B77" w:rsidRPr="00F178CA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на электронный адрес почты  администрац</w:t>
      </w:r>
      <w:r>
        <w:rPr>
          <w:color w:val="000000"/>
        </w:rPr>
        <w:t xml:space="preserve">ии МО «Кошехабльский  район» и Управления образования </w:t>
      </w:r>
      <w:r w:rsidRPr="00840A26">
        <w:rPr>
          <w:color w:val="000000"/>
        </w:rPr>
        <w:t>администрации в информационно-телеко</w:t>
      </w:r>
      <w:r>
        <w:rPr>
          <w:color w:val="000000"/>
        </w:rPr>
        <w:t>ммуникационной сети "Интернет"</w:t>
      </w:r>
      <w:r w:rsidRPr="00F178CA">
        <w:rPr>
          <w:szCs w:val="24"/>
          <w:shd w:val="clear" w:color="auto" w:fill="FFFFFF" w:themeFill="background1"/>
        </w:rPr>
        <w:t>: </w:t>
      </w:r>
      <w:hyperlink r:id="rId7" w:history="1">
        <w:r w:rsidRPr="00AA5496">
          <w:rPr>
            <w:rStyle w:val="a9"/>
            <w:color w:val="auto"/>
            <w:szCs w:val="24"/>
            <w:shd w:val="clear" w:color="auto" w:fill="FFFFFF"/>
          </w:rPr>
          <w:t>koshehabl@bk.ru</w:t>
        </w:r>
      </w:hyperlink>
      <w:r w:rsidRPr="00AA5496">
        <w:rPr>
          <w:szCs w:val="24"/>
        </w:rPr>
        <w:t xml:space="preserve">, </w:t>
      </w:r>
      <w:r w:rsidRPr="00AA5496">
        <w:rPr>
          <w:szCs w:val="24"/>
          <w:u w:val="single"/>
          <w:shd w:val="clear" w:color="auto" w:fill="FAFAFD"/>
        </w:rPr>
        <w:t>koshehabl@mail.ru</w:t>
      </w:r>
      <w:r>
        <w:rPr>
          <w:color w:val="000000"/>
        </w:rPr>
        <w:t>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 на официальном сайте органов исполнительной власти Республики Адыгея в разделе Министерства в информационно-телекоммуникационной сети "Интернет" предоставляется заявителю бесплатно.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1.3.6. На п</w:t>
      </w:r>
      <w:r w:rsidRPr="00840A26">
        <w:rPr>
          <w:color w:val="000000"/>
        </w:rPr>
        <w:t>ортале размещается следующая информация: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круг заявителей;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срок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оснований для приостановления или отказа в предоставлении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формы заявлений (уведомлений, сообщений), используемые при пред</w:t>
      </w:r>
      <w:r>
        <w:rPr>
          <w:color w:val="000000"/>
        </w:rPr>
        <w:t>оставлении муниципальной услуги</w:t>
      </w:r>
      <w:r w:rsidRPr="00840A26">
        <w:rPr>
          <w:color w:val="000000"/>
        </w:rPr>
        <w:t>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1.3.7. Информация о местонахождении и графике работы, справочных телефонах, официальных сайтах МФЦ р</w:t>
      </w:r>
      <w:r>
        <w:rPr>
          <w:color w:val="000000"/>
        </w:rPr>
        <w:t>азмещается на официальном сайте Управления образования</w:t>
      </w:r>
      <w:r w:rsidRPr="00840A26">
        <w:rPr>
          <w:color w:val="000000"/>
        </w:rPr>
        <w:t xml:space="preserve"> администрации муници</w:t>
      </w:r>
      <w:r>
        <w:rPr>
          <w:color w:val="000000"/>
        </w:rPr>
        <w:t xml:space="preserve">пального образования «Кошехабльский </w:t>
      </w:r>
      <w:r w:rsidRPr="00840A26">
        <w:rPr>
          <w:color w:val="000000"/>
        </w:rPr>
        <w:t xml:space="preserve"> район»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</w:t>
      </w:r>
      <w:r w:rsidRPr="00840A26">
        <w:rPr>
          <w:rFonts w:ascii="Times New Roman" w:hAnsi="Times New Roman" w:cs="Times New Roman"/>
          <w:color w:val="000000"/>
        </w:rPr>
        <w:t>. СТАНДАРТ ПРЕДОСТАВЛЕНИЯ МУНИЦИПАЛЬНОЙ УСЛУГИ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2.1. Наименование муниципальной услуги</w:t>
      </w:r>
    </w:p>
    <w:p w:rsidR="00706B77" w:rsidRPr="00857CC5" w:rsidRDefault="00706B77" w:rsidP="00706B77">
      <w:pPr>
        <w:spacing w:after="387"/>
        <w:ind w:firstLine="780"/>
      </w:pPr>
      <w:r>
        <w:t xml:space="preserve"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</w:t>
      </w:r>
      <w:r w:rsidRPr="00E92F61">
        <w:rPr>
          <w:color w:val="000000"/>
          <w:lang w:bidi="ru-RU"/>
        </w:rPr>
        <w:t>(</w:t>
      </w:r>
      <w:r>
        <w:rPr>
          <w:color w:val="000000"/>
          <w:lang w:bidi="ru-RU"/>
        </w:rPr>
        <w:t xml:space="preserve">далее - </w:t>
      </w:r>
      <w:r>
        <w:rPr>
          <w:color w:val="000000"/>
        </w:rPr>
        <w:t>муниципальная</w:t>
      </w:r>
      <w:r w:rsidRPr="00840A26">
        <w:rPr>
          <w:color w:val="000000"/>
          <w:lang w:bidi="ru-RU"/>
        </w:rPr>
        <w:t xml:space="preserve"> услуга)</w:t>
      </w:r>
      <w:r>
        <w:rPr>
          <w:color w:val="000000"/>
          <w:lang w:bidi="ru-RU"/>
        </w:rPr>
        <w:t>.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lastRenderedPageBreak/>
        <w:t>2.2. Наименование органа местного самоуправления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Республики Адыгея, предоставляющего муниципальную услугу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муниципальной услуги осуществляется органом опеки и попечительства (</w:t>
      </w:r>
      <w:r>
        <w:rPr>
          <w:color w:val="000000"/>
        </w:rPr>
        <w:t>администрация МО «Кошехабльский  район» (Управления образования</w:t>
      </w:r>
      <w:r w:rsidRPr="00840A26">
        <w:rPr>
          <w:color w:val="000000"/>
        </w:rPr>
        <w:t>)).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МФЦ осуществляет сбор документов и консультирование граждан по вопросам предоставления муниципальной услуги, а также иные действия в объеме, в соответствии с соглашением, заключенным между МФЦ и а</w:t>
      </w:r>
      <w:r>
        <w:rPr>
          <w:color w:val="000000"/>
        </w:rPr>
        <w:t>дминистрацией МО «Кошехабльский</w:t>
      </w:r>
      <w:r w:rsidRPr="00840A26">
        <w:rPr>
          <w:color w:val="000000"/>
        </w:rPr>
        <w:t xml:space="preserve"> район» муниципальных образований Республики Адыгея.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2.3. Результат предоставления муниципальной услуги</w:t>
      </w: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706B77" w:rsidRDefault="00706B77" w:rsidP="00706B77">
      <w:pPr>
        <w:widowControl w:val="0"/>
        <w:tabs>
          <w:tab w:val="left" w:pos="1497"/>
        </w:tabs>
        <w:spacing w:line="274" w:lineRule="exact"/>
        <w:jc w:val="both"/>
      </w:pPr>
      <w:r>
        <w:t xml:space="preserve">             2.3.1.Результатом предоставления </w:t>
      </w:r>
      <w:r>
        <w:rPr>
          <w:color w:val="000000"/>
        </w:rPr>
        <w:t>муниципальной</w:t>
      </w:r>
      <w:r>
        <w:t xml:space="preserve"> услуги является выдача заключения о возможности временной передачи детей в семью гражданина (далее - заключение о временной передаче детей) либо письменный отказ в его выдаче с указанием причин отказа.</w:t>
      </w:r>
    </w:p>
    <w:p w:rsidR="00706B77" w:rsidRDefault="00706B77" w:rsidP="00706B77">
      <w:pPr>
        <w:widowControl w:val="0"/>
        <w:tabs>
          <w:tab w:val="left" w:pos="1891"/>
        </w:tabs>
        <w:spacing w:line="278" w:lineRule="exact"/>
        <w:ind w:firstLine="780"/>
        <w:jc w:val="both"/>
      </w:pPr>
      <w:r>
        <w:t xml:space="preserve">2.3.2.Результат предоставления </w:t>
      </w:r>
      <w:r>
        <w:rPr>
          <w:color w:val="000000"/>
        </w:rPr>
        <w:t>муниципальной</w:t>
      </w:r>
      <w:r>
        <w:t xml:space="preserve">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органа опеки и попечительства.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Для получения результата предоставления </w:t>
      </w:r>
      <w:r>
        <w:rPr>
          <w:color w:val="000000"/>
        </w:rPr>
        <w:t>муниципальной</w:t>
      </w:r>
      <w:r>
        <w:t xml:space="preserve"> услуги по экстерриториальному принципу на бумажном носителе заявитель имеет право обратиться непосредственно в орган опеки и попечительства.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В качестве результата предоставления </w:t>
      </w:r>
      <w:r>
        <w:rPr>
          <w:color w:val="000000"/>
        </w:rPr>
        <w:t>муниципальной</w:t>
      </w:r>
      <w:r>
        <w:t xml:space="preserve"> услуги заявитель по его выбору вправе получить:</w:t>
      </w:r>
    </w:p>
    <w:p w:rsidR="00706B77" w:rsidRDefault="00706B77" w:rsidP="00706B77">
      <w:pPr>
        <w:tabs>
          <w:tab w:val="left" w:pos="3917"/>
          <w:tab w:val="left" w:pos="8602"/>
        </w:tabs>
        <w:ind w:firstLine="780"/>
        <w:jc w:val="both"/>
      </w:pPr>
      <w:r>
        <w:t>заключение о временной передаче детей либо письменный отказ в его выдаче с указанием причин отказа в форме электронного документа, подписанного должностным лицом органа опеки и попечительства, с использованием</w:t>
      </w:r>
      <w:r>
        <w:tab/>
        <w:t>усиленной квалифицированной электронной подписи;</w:t>
      </w:r>
    </w:p>
    <w:p w:rsidR="00706B77" w:rsidRDefault="00706B77" w:rsidP="00706B77">
      <w:pPr>
        <w:ind w:firstLine="780"/>
        <w:jc w:val="both"/>
      </w:pPr>
      <w:r>
        <w:t xml:space="preserve">заключение о временной передаче детей либо письменный отказ в его выдаче с указанием причин отказа, на бумажном носителе, подтверждающее содержание электронного документа, направленного органом опеки и попечительства в МФЦ </w:t>
      </w:r>
      <w:r>
        <w:rPr>
          <w:color w:val="000000"/>
        </w:rPr>
        <w:t>муниципальной</w:t>
      </w:r>
      <w:r>
        <w:t xml:space="preserve"> экстерриториальному принципу;</w:t>
      </w:r>
    </w:p>
    <w:p w:rsidR="00706B77" w:rsidRPr="00D31077" w:rsidRDefault="00706B77" w:rsidP="00706B77">
      <w:pPr>
        <w:spacing w:after="308" w:line="278" w:lineRule="exact"/>
        <w:ind w:firstLine="780"/>
        <w:jc w:val="both"/>
      </w:pPr>
      <w:r>
        <w:t>заключение о временной передаче детей либо письменный отказ в его выдаче с указанием причин отказа, на бумажном носителе.</w:t>
      </w: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2.4. Срок предоставления муниципальной услуги</w:t>
      </w:r>
    </w:p>
    <w:p w:rsidR="00706B77" w:rsidRDefault="00706B77" w:rsidP="00706B77">
      <w:pPr>
        <w:widowControl w:val="0"/>
        <w:tabs>
          <w:tab w:val="left" w:pos="1486"/>
        </w:tabs>
        <w:spacing w:line="274" w:lineRule="exact"/>
        <w:jc w:val="both"/>
      </w:pPr>
      <w:r>
        <w:t xml:space="preserve">              2.4.1.Срок предоставления </w:t>
      </w:r>
      <w:r>
        <w:rPr>
          <w:color w:val="000000"/>
        </w:rPr>
        <w:t>муниципальной</w:t>
      </w:r>
      <w:r>
        <w:t xml:space="preserve"> услуги не должен превышать 15 дней со дня регистрации заявления и прилагаемых к нему документов, а при направлении заявления и документов по почте, в электронной форме или через МФЦ по экстерриториальному принципу - не более 15 рабочих дней со дня их получения органом опеки и попечительства.</w:t>
      </w:r>
    </w:p>
    <w:p w:rsidR="00706B77" w:rsidRDefault="00706B77" w:rsidP="00706B77">
      <w:pPr>
        <w:widowControl w:val="0"/>
        <w:tabs>
          <w:tab w:val="left" w:pos="1486"/>
        </w:tabs>
        <w:spacing w:line="274" w:lineRule="exact"/>
        <w:jc w:val="both"/>
      </w:pPr>
      <w:r>
        <w:t xml:space="preserve">             2.4.2.Срок предоставления </w:t>
      </w:r>
      <w:r>
        <w:rPr>
          <w:color w:val="000000"/>
        </w:rPr>
        <w:t xml:space="preserve">муниципальной </w:t>
      </w:r>
      <w:r>
        <w:t>услуги, может быть продлен на 7 дней в случаях установленных абзацем вторым и третьим пункта 2.7.1 Регламента.</w:t>
      </w:r>
    </w:p>
    <w:p w:rsidR="00706B77" w:rsidRDefault="00706B77" w:rsidP="00706B77">
      <w:pPr>
        <w:widowControl w:val="0"/>
        <w:tabs>
          <w:tab w:val="left" w:pos="1486"/>
        </w:tabs>
        <w:spacing w:after="327" w:line="274" w:lineRule="exact"/>
        <w:jc w:val="both"/>
      </w:pPr>
      <w:r>
        <w:t xml:space="preserve">             2.4.3.Срок выдачи (направления) документов, являющихся результатом предоставления </w:t>
      </w:r>
      <w:r>
        <w:rPr>
          <w:color w:val="000000"/>
        </w:rPr>
        <w:t>муниципальной</w:t>
      </w:r>
      <w:r>
        <w:t xml:space="preserve"> услуги, составляет 3 рабочих дня.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2.5. Перечень нормативных правовых актов, регулирующих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предоставление муниципальной услуги</w:t>
      </w:r>
    </w:p>
    <w:p w:rsidR="00706B77" w:rsidRPr="00857CC5" w:rsidRDefault="00706B77" w:rsidP="00706B77">
      <w:pPr>
        <w:spacing w:line="269" w:lineRule="exact"/>
        <w:ind w:firstLine="800"/>
      </w:pP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  <w:lang w:bidi="ru-RU"/>
        </w:rPr>
      </w:pPr>
      <w:r w:rsidRPr="00840A26">
        <w:rPr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840A26">
        <w:rPr>
          <w:color w:val="000000"/>
        </w:rPr>
        <w:lastRenderedPageBreak/>
        <w:t xml:space="preserve">опубликования), размещен на официальном сайте </w:t>
      </w:r>
      <w:r>
        <w:rPr>
          <w:color w:val="000000"/>
        </w:rPr>
        <w:t>Администрации в сети «Интернет»</w:t>
      </w:r>
      <w:r w:rsidRPr="00840A26">
        <w:rPr>
          <w:color w:val="000000"/>
        </w:rPr>
        <w:t xml:space="preserve">, а также </w:t>
      </w:r>
      <w:r>
        <w:rPr>
          <w:color w:val="000000"/>
        </w:rPr>
        <w:t>в федеральном реестре и на ЕПГУ.</w:t>
      </w: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для предоставления муниципальной услуги и услуг, которые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являются необходимыми и обязательными для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подлежащих представлению заявителем,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способы их получения заявителями, в том числе в электронной</w:t>
      </w: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форме, порядок их представления и способы подачи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706B77" w:rsidRDefault="00706B77" w:rsidP="00706B77">
      <w:pPr>
        <w:widowControl w:val="0"/>
        <w:tabs>
          <w:tab w:val="left" w:pos="1426"/>
        </w:tabs>
        <w:spacing w:line="269" w:lineRule="exact"/>
        <w:jc w:val="both"/>
      </w:pPr>
      <w:r w:rsidRPr="00840A26">
        <w:rPr>
          <w:color w:val="000000"/>
        </w:rPr>
        <w:t>2.6.1.</w:t>
      </w:r>
      <w:r>
        <w:t xml:space="preserve">Для получения </w:t>
      </w:r>
      <w:r>
        <w:rPr>
          <w:color w:val="000000"/>
        </w:rPr>
        <w:t>муниципальной</w:t>
      </w:r>
      <w:r>
        <w:t xml:space="preserve"> услуги заявитель представляет следующие документы:</w:t>
      </w:r>
    </w:p>
    <w:p w:rsidR="00706B77" w:rsidRDefault="00706B77" w:rsidP="00706B77">
      <w:pPr>
        <w:spacing w:line="269" w:lineRule="exact"/>
        <w:ind w:firstLine="800"/>
        <w:jc w:val="both"/>
      </w:pPr>
      <w:r>
        <w:t xml:space="preserve">заявление по форме, утвержденной приказом Министерства образования и науки Российской Федерации от 16 января 2019 г. </w:t>
      </w:r>
      <w:r>
        <w:rPr>
          <w:lang w:val="en-US" w:eastAsia="en-US" w:bidi="en-US"/>
        </w:rPr>
        <w:t>N</w:t>
      </w:r>
      <w:r>
        <w:t>17 "О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Федерации";</w:t>
      </w:r>
    </w:p>
    <w:p w:rsidR="00706B77" w:rsidRDefault="00706B77" w:rsidP="00706B77">
      <w:pPr>
        <w:spacing w:line="269" w:lineRule="exact"/>
        <w:ind w:firstLine="800"/>
        <w:jc w:val="both"/>
      </w:pPr>
      <w:r>
        <w:t>копию паспорта или иного документа, удостоверяющего личность заявителя;</w:t>
      </w:r>
    </w:p>
    <w:p w:rsidR="00706B77" w:rsidRDefault="00706B77" w:rsidP="00706B77">
      <w:pPr>
        <w:spacing w:line="269" w:lineRule="exact"/>
        <w:ind w:firstLine="800"/>
        <w:jc w:val="both"/>
      </w:pPr>
      <w:r>
        <w:t xml:space="preserve">справку лечебно-профилактической медицинской организации об отсутствии у гражданина инфекционных заболеваний в открытой форме или психических заболеваний, наркомании, токсикомании, алкоголизма либо заключение по форме </w:t>
      </w:r>
      <w:r>
        <w:rPr>
          <w:lang w:val="en-US" w:eastAsia="en-US" w:bidi="en-US"/>
        </w:rPr>
        <w:t>N</w:t>
      </w:r>
      <w:r>
        <w:t xml:space="preserve">164/у 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утвержденной приказом Министерства здравоохранения Российской Федерации от 18 июня 2014 г. </w:t>
      </w:r>
      <w:r>
        <w:rPr>
          <w:lang w:val="en-US" w:eastAsia="en-US" w:bidi="en-US"/>
        </w:rPr>
        <w:t>N</w:t>
      </w:r>
      <w:r>
        <w:t>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граждан".</w:t>
      </w:r>
    </w:p>
    <w:p w:rsidR="00706B77" w:rsidRDefault="00706B77" w:rsidP="00706B77">
      <w:pPr>
        <w:spacing w:line="269" w:lineRule="exact"/>
        <w:ind w:firstLine="800"/>
        <w:jc w:val="both"/>
      </w:pPr>
      <w:r>
        <w:t>Документ, предусмотренный абзацем четвертым пункта 2.6.1 Регламента, принимается органом опеки и попечительства в течение 6 месяцев со дня выдачи.</w:t>
      </w:r>
    </w:p>
    <w:p w:rsidR="00706B77" w:rsidRDefault="00706B77" w:rsidP="00706B77">
      <w:pPr>
        <w:spacing w:line="269" w:lineRule="exact"/>
        <w:ind w:firstLine="800"/>
        <w:jc w:val="both"/>
      </w:pPr>
      <w:r>
        <w:t>Также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706B77" w:rsidRDefault="00706B77" w:rsidP="00706B77">
      <w:pPr>
        <w:spacing w:line="269" w:lineRule="exact"/>
        <w:ind w:firstLine="800"/>
        <w:jc w:val="both"/>
      </w:pPr>
      <w:r>
        <w:t>В случае личного обращения в орган опеки и попечительства или МФЦ по экстерриториальному принципу заявитель должен предъявить паспорт или иной документ, удостоверяющий личность.</w:t>
      </w:r>
    </w:p>
    <w:p w:rsidR="00706B77" w:rsidRDefault="00706B77" w:rsidP="00706B77">
      <w:pPr>
        <w:widowControl w:val="0"/>
        <w:tabs>
          <w:tab w:val="left" w:pos="1417"/>
        </w:tabs>
        <w:spacing w:line="269" w:lineRule="exact"/>
        <w:jc w:val="both"/>
      </w:pPr>
      <w:r>
        <w:t xml:space="preserve">              2.6.2.В случае если при проведении обследования условий жизни заявителя выявлены обстоятельства, которые создают или могут создать угрозу жизни и здоровью ребенка, его физическому и нравственному развитию,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заявителя:</w:t>
      </w:r>
    </w:p>
    <w:p w:rsidR="00706B77" w:rsidRDefault="00706B77" w:rsidP="00706B77">
      <w:pPr>
        <w:spacing w:line="269" w:lineRule="exact"/>
        <w:ind w:firstLine="800"/>
        <w:jc w:val="both"/>
      </w:pPr>
      <w:r>
        <w:t>копии документов, подтверждающих право пользования или право собственности заявителя на жилое помещение, в котором будет временно находиться ребенок;</w:t>
      </w:r>
    </w:p>
    <w:p w:rsidR="00706B77" w:rsidRDefault="00706B77" w:rsidP="00706B77">
      <w:pPr>
        <w:spacing w:line="269" w:lineRule="exact"/>
        <w:ind w:firstLine="800"/>
        <w:jc w:val="both"/>
      </w:pPr>
      <w:r>
        <w:t>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</w:t>
      </w:r>
    </w:p>
    <w:p w:rsidR="00706B77" w:rsidRDefault="00706B77" w:rsidP="00706B77">
      <w:pPr>
        <w:spacing w:line="269" w:lineRule="exact"/>
        <w:ind w:firstLine="800"/>
        <w:jc w:val="both"/>
      </w:pPr>
      <w:r>
        <w:t>Документ, предусмотренный абзацем третьим пункта 2.6.2 Регламента принимается органом опеки и попечительства в течение 6 месяцев со дня выдачи.</w:t>
      </w:r>
    </w:p>
    <w:p w:rsidR="00706B77" w:rsidRDefault="00706B77" w:rsidP="00706B77">
      <w:pPr>
        <w:widowControl w:val="0"/>
        <w:tabs>
          <w:tab w:val="left" w:pos="1478"/>
        </w:tabs>
        <w:spacing w:line="278" w:lineRule="exact"/>
        <w:jc w:val="both"/>
      </w:pPr>
      <w:r>
        <w:t xml:space="preserve">             2.6.3.В случае если заявителем не были представлены копии указанных документов </w:t>
      </w:r>
      <w:r>
        <w:lastRenderedPageBreak/>
        <w:t>должностное лицо органа опеки и попечительства или сотрудник МФЦ изготавливает их копии самостоятельно (при наличии представленных заявителем оригиналов этих документов).</w:t>
      </w:r>
    </w:p>
    <w:p w:rsidR="00706B77" w:rsidRDefault="00706B77" w:rsidP="00706B77">
      <w:pPr>
        <w:pStyle w:val="a3"/>
      </w:pPr>
      <w:r>
        <w:t xml:space="preserve">             2.6.4.Заявление и документы могут быть поданы заявителем: на бумажном носителе, непосредственно в орган опеки и попечительства при личном обращении или посредством почтовой связи; на бумажном носителе при личном обращении в МФЦ по экстерриториальному принципу; посредством использования Регионального портала.</w:t>
      </w:r>
    </w:p>
    <w:p w:rsidR="00706B77" w:rsidRPr="00F8231D" w:rsidRDefault="00706B77" w:rsidP="00706B77">
      <w:pPr>
        <w:pStyle w:val="a3"/>
      </w:pPr>
      <w:r>
        <w:rPr>
          <w:color w:val="000000"/>
        </w:rPr>
        <w:t xml:space="preserve">              2.6.5.</w:t>
      </w:r>
      <w:r w:rsidRPr="00840A26">
        <w:rPr>
          <w:color w:val="000000"/>
        </w:rPr>
        <w:t>За предоставление недостоверных шли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2.7. Исчерпывающий перечень документов, необходимых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</w:t>
      </w:r>
    </w:p>
    <w:p w:rsidR="00706B77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представить, а также способы их получения заявителями, в том числе в электронной форме, порядок их представления</w:t>
      </w:r>
    </w:p>
    <w:p w:rsidR="00706B77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</w:p>
    <w:p w:rsidR="00706B77" w:rsidRDefault="00706B77" w:rsidP="00706B77">
      <w:pPr>
        <w:widowControl w:val="0"/>
        <w:tabs>
          <w:tab w:val="left" w:pos="1478"/>
        </w:tabs>
        <w:spacing w:line="274" w:lineRule="exact"/>
        <w:jc w:val="both"/>
      </w:pPr>
      <w:r>
        <w:t xml:space="preserve">              2.7.1.Для предоставления </w:t>
      </w:r>
      <w:r>
        <w:rPr>
          <w:color w:val="000000"/>
        </w:rPr>
        <w:t>муниципальной</w:t>
      </w:r>
      <w:r>
        <w:t xml:space="preserve"> услуги, результат которой указан в подразделе 2.3 Регламента, необходимы сведения территориальных органов МВД России, подтверждающие отсутствие обстоятельств, указанных в абзацах шестом и седьмом подраздела 1.2 Регламента.</w:t>
      </w:r>
    </w:p>
    <w:p w:rsidR="00706B77" w:rsidRDefault="00706B77" w:rsidP="00706B77">
      <w:pPr>
        <w:spacing w:line="269" w:lineRule="exact"/>
        <w:ind w:firstLine="760"/>
        <w:jc w:val="both"/>
      </w:pPr>
      <w:r>
        <w:t>В случае предусмотренном пунктом 2.6.2 Регламента, также необходимы сведения о гражданах, зарегистрированных по месту жительства заявителя.</w:t>
      </w:r>
    </w:p>
    <w:p w:rsidR="00706B77" w:rsidRDefault="00706B77" w:rsidP="00706B77">
      <w:pPr>
        <w:spacing w:line="269" w:lineRule="exact"/>
        <w:ind w:firstLine="760"/>
        <w:jc w:val="both"/>
      </w:pPr>
      <w:r>
        <w:t xml:space="preserve">В случае если жилое помещение, в котором будет временно находиться ребенок (дети), не является местом жительства заявителя, для предоставления </w:t>
      </w:r>
      <w:r>
        <w:rPr>
          <w:color w:val="000000"/>
        </w:rPr>
        <w:t>муниципальной</w:t>
      </w:r>
      <w:r>
        <w:t xml:space="preserve"> услуги необходим акт обследования условий жизни заявителя составленный органом опеки и попечительства по месту пребывания заявителя.</w:t>
      </w:r>
    </w:p>
    <w:p w:rsidR="00706B77" w:rsidRDefault="00706B77" w:rsidP="00706B77">
      <w:pPr>
        <w:widowControl w:val="0"/>
        <w:tabs>
          <w:tab w:val="left" w:pos="1478"/>
        </w:tabs>
        <w:spacing w:line="269" w:lineRule="exact"/>
        <w:jc w:val="both"/>
      </w:pPr>
      <w:r>
        <w:t xml:space="preserve">             2.7.2.Предоставление документов, указанных в пункте 2.7.1 Регламента, осуществляется по межведомственному запросу органа опеки и попечительства.</w:t>
      </w:r>
    </w:p>
    <w:p w:rsidR="00706B77" w:rsidRDefault="00706B77" w:rsidP="00706B77">
      <w:pPr>
        <w:widowControl w:val="0"/>
        <w:tabs>
          <w:tab w:val="left" w:pos="1478"/>
        </w:tabs>
        <w:spacing w:line="269" w:lineRule="exact"/>
        <w:jc w:val="both"/>
      </w:pPr>
      <w:r>
        <w:t xml:space="preserve">             2.7.3.Наименования и адреса территориальных органов МВД России, органов местного самоуправления муниципальных образований Республики Адыгея и иных организаций, обладающих соответствующей информацией, из которых в рамках межведомственного взаимодействия должны быть получены документы, указанные в пункте 2.7.1 Регламента, могут указываться заявителем в заявлении о предоставлении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spacing w:line="269" w:lineRule="exact"/>
        <w:ind w:firstLine="760"/>
        <w:jc w:val="both"/>
      </w:pPr>
      <w:r>
        <w:t>Для направления запроса о предоставлении документа, указанного в пункте 2.7.1 Регламента, заявитель обязан предоставить в органы опеки и попечительства согласие на обработку его персональных данных органами внутренних дел и копии всех заполненных страниц документа, удостоверяющего личность.</w:t>
      </w:r>
    </w:p>
    <w:p w:rsidR="00706B77" w:rsidRDefault="00706B77" w:rsidP="00706B77">
      <w:pPr>
        <w:widowControl w:val="0"/>
        <w:tabs>
          <w:tab w:val="left" w:pos="1478"/>
        </w:tabs>
        <w:spacing w:line="269" w:lineRule="exact"/>
        <w:jc w:val="both"/>
      </w:pPr>
      <w:r>
        <w:t xml:space="preserve">             2.7.4.Заявитель может по своей инициативе самостоятельно представить в орган опеки и попечительства или МФЦ по экстерриториальному принципу документы, указанные в пункте 2.7.1 Регламента, для предоставления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spacing w:line="269" w:lineRule="exact"/>
        <w:ind w:firstLine="760"/>
        <w:jc w:val="both"/>
      </w:pPr>
      <w:r>
        <w:t>Документ, предусмотренный абзацем первым пункта 2.7.1 Регламента, в этом случае принимается органом опеки и попечительства в течение 1 года со дня выдачи.</w:t>
      </w:r>
    </w:p>
    <w:p w:rsidR="00706B77" w:rsidRPr="001442CF" w:rsidRDefault="00706B77" w:rsidP="00706B77">
      <w:pPr>
        <w:widowControl w:val="0"/>
        <w:tabs>
          <w:tab w:val="left" w:pos="1478"/>
        </w:tabs>
        <w:spacing w:after="383" w:line="269" w:lineRule="exact"/>
        <w:jc w:val="both"/>
      </w:pPr>
      <w:r>
        <w:t xml:space="preserve">             2.7.5.Непредставление заявителем указанных документов не является основанием для отказа в предоставлении </w:t>
      </w:r>
      <w:r>
        <w:rPr>
          <w:color w:val="000000"/>
        </w:rPr>
        <w:t>муниципальной ус</w:t>
      </w:r>
      <w:r>
        <w:t>луги.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2.8. Исчерпывающий перечень оснований для отказа в приеме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06B77" w:rsidRPr="0011795B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2.8.1. Основанием для отказа в приеме документов, необходимых для предоставления </w:t>
      </w:r>
      <w:r w:rsidRPr="00840A26">
        <w:rPr>
          <w:color w:val="000000"/>
        </w:rPr>
        <w:lastRenderedPageBreak/>
        <w:t>муниципальной услуги, является:</w:t>
      </w:r>
    </w:p>
    <w:p w:rsidR="00706B77" w:rsidRDefault="00706B77" w:rsidP="00706B77">
      <w:pPr>
        <w:ind w:firstLine="800"/>
      </w:pPr>
      <w:r>
        <w:t>предоставление заявителем документов, оформленных не в соответствии с установленным порядком (наличие исправлений),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706B77" w:rsidRDefault="00706B77" w:rsidP="00706B77">
      <w:pPr>
        <w:ind w:firstLine="800"/>
        <w:jc w:val="both"/>
      </w:pPr>
      <w:r>
        <w:t xml:space="preserve"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rPr>
          <w:lang w:val="en-US" w:eastAsia="en-US" w:bidi="en-US"/>
        </w:rPr>
        <w:t>N</w:t>
      </w:r>
      <w:r w:rsidRPr="000B4282">
        <w:rPr>
          <w:lang w:eastAsia="en-US" w:bidi="en-US"/>
        </w:rPr>
        <w:t xml:space="preserve"> 852 </w:t>
      </w:r>
      <w:r>
        <w:t>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документов).</w:t>
      </w:r>
    </w:p>
    <w:p w:rsidR="00706B77" w:rsidRDefault="00706B77" w:rsidP="00706B77">
      <w:pPr>
        <w:widowControl w:val="0"/>
        <w:tabs>
          <w:tab w:val="left" w:pos="1530"/>
        </w:tabs>
        <w:spacing w:line="274" w:lineRule="exact"/>
        <w:jc w:val="both"/>
      </w:pPr>
      <w:r>
        <w:t xml:space="preserve">              2.8.2.Отказ в приеме документов, необходимых для предоставления </w:t>
      </w:r>
      <w:r>
        <w:rPr>
          <w:color w:val="000000"/>
        </w:rPr>
        <w:t>муниципальной</w:t>
      </w:r>
      <w:r>
        <w:t xml:space="preserve"> услуги, не препятствует повторному обращению заявителя после устранения причины, послужившей основанием для отказа.</w:t>
      </w:r>
    </w:p>
    <w:p w:rsidR="00706B77" w:rsidRDefault="00706B77" w:rsidP="00706B77">
      <w:pPr>
        <w:ind w:firstLine="800"/>
        <w:jc w:val="both"/>
      </w:pPr>
      <w:r>
        <w:t>О наличии оснований для отказа в приеме документов заявителя информирует должностное лицо органа опеки и попечительства либо работник МФЦ по экстерриториальному принципу,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06B77" w:rsidRDefault="00706B77" w:rsidP="00706B77">
      <w:pPr>
        <w:ind w:firstLine="780"/>
        <w:jc w:val="both"/>
      </w:pPr>
      <w:r>
        <w:t xml:space="preserve">Уведомление об отказе в приеме документов, необходимых для предоставления </w:t>
      </w:r>
      <w:r>
        <w:rPr>
          <w:color w:val="000000"/>
        </w:rPr>
        <w:t>муниципальной</w:t>
      </w:r>
      <w:r>
        <w:t xml:space="preserve"> услуги, по требованию заявителя подписывается работником МФЦ по экстерриториальному принципу, должностным лицом органа опеки и попечительства и выдается заявителю с указанием причин отказа не позднее 1 дня со дня обращения заявителя за получением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Pr="00BD4069" w:rsidRDefault="00706B77" w:rsidP="00706B77">
      <w:pPr>
        <w:ind w:firstLine="780"/>
        <w:jc w:val="both"/>
      </w:pPr>
      <w:r>
        <w:t>Не может быть отказано заявителю в приеме дополнительных документов при наличии намерения их сдать.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2.8.3</w:t>
      </w:r>
      <w:r w:rsidRPr="00840A26">
        <w:rPr>
          <w:color w:val="000000"/>
        </w:rPr>
        <w:t>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органов опеки и попечительства.</w:t>
      </w: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2.9. Исчерпывающий перечень оснований для приостановления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или отказа в предоставлении муниципальной услуги</w:t>
      </w:r>
    </w:p>
    <w:p w:rsidR="00706B77" w:rsidRDefault="00706B77" w:rsidP="00706B77">
      <w:pPr>
        <w:widowControl w:val="0"/>
        <w:tabs>
          <w:tab w:val="left" w:pos="1616"/>
        </w:tabs>
        <w:spacing w:line="274" w:lineRule="exact"/>
        <w:ind w:firstLine="780"/>
        <w:jc w:val="both"/>
      </w:pPr>
      <w:r w:rsidRPr="00840A26">
        <w:rPr>
          <w:color w:val="000000"/>
        </w:rPr>
        <w:t xml:space="preserve">2.9.1. Основания </w:t>
      </w:r>
      <w:r>
        <w:t>Оснований для приостановления предоставления государственной услуги законодательством Российской Федерации и законодательством Республики Адыгея не предусмотрено.</w:t>
      </w:r>
    </w:p>
    <w:p w:rsidR="00706B77" w:rsidRDefault="00706B77" w:rsidP="00706B77">
      <w:pPr>
        <w:widowControl w:val="0"/>
        <w:tabs>
          <w:tab w:val="left" w:pos="1616"/>
        </w:tabs>
        <w:spacing w:line="274" w:lineRule="exact"/>
        <w:jc w:val="both"/>
      </w:pPr>
      <w:r>
        <w:t xml:space="preserve">             2.9.2.Основаниями для отказа в предоставлении </w:t>
      </w:r>
      <w:r>
        <w:rPr>
          <w:color w:val="000000"/>
        </w:rPr>
        <w:t>муниципальной</w:t>
      </w:r>
      <w:r>
        <w:t xml:space="preserve"> услуги являются:</w:t>
      </w:r>
    </w:p>
    <w:p w:rsidR="00706B77" w:rsidRDefault="00706B77" w:rsidP="00706B77">
      <w:r>
        <w:t>несоблюдение требований, указанных в подразделе 1.2 Регламента;</w:t>
      </w:r>
    </w:p>
    <w:p w:rsidR="00706B77" w:rsidRDefault="00706B77" w:rsidP="00706B77">
      <w:pPr>
        <w:spacing w:line="283" w:lineRule="exact"/>
      </w:pPr>
      <w:r>
        <w:t>отсутствие полного пакета документов, предусмотренных подразделом 2.6 Регламента;</w:t>
      </w:r>
    </w:p>
    <w:p w:rsidR="00706B77" w:rsidRDefault="00706B77" w:rsidP="00706B77">
      <w:pPr>
        <w:ind w:firstLine="780"/>
      </w:pPr>
      <w:r>
        <w:t>отсутствие в органе опеки и попечительства оригиналов документов, предусмотренных подразделом 2.6 Регламента (кроме копии свидетельства о браке и копии свидетельства о прохождении подготовки, которые заверяются специалистом органа опеки и попечительства или специалистом МФЦ, а также верность которых засвидетельствована в установленном законом порядке), на момент вынесения решения о назначении опекуна (попечителя);</w:t>
      </w:r>
    </w:p>
    <w:p w:rsidR="00706B77" w:rsidRDefault="00706B77" w:rsidP="00706B77">
      <w:pPr>
        <w:spacing w:line="278" w:lineRule="exact"/>
        <w:ind w:firstLine="780"/>
      </w:pPr>
      <w:r>
        <w:t>срок со дня выдачи документов, указанных в пункте 2.6.1 Регламента, превышает установленный срок (в абзаце четвертом -1 год, в абзаце пятом - 6 месяцев);</w:t>
      </w:r>
    </w:p>
    <w:p w:rsidR="00706B77" w:rsidRDefault="00706B77" w:rsidP="00706B77">
      <w:pPr>
        <w:ind w:firstLine="780"/>
      </w:pPr>
      <w:r>
        <w:t>предоставление заявителем документов, которые предусмотрены подразделом</w:t>
      </w:r>
    </w:p>
    <w:p w:rsidR="00706B77" w:rsidRDefault="00706B77" w:rsidP="00706B77">
      <w:pPr>
        <w:widowControl w:val="0"/>
        <w:numPr>
          <w:ilvl w:val="0"/>
          <w:numId w:val="28"/>
        </w:numPr>
        <w:tabs>
          <w:tab w:val="left" w:pos="485"/>
        </w:tabs>
        <w:spacing w:line="274" w:lineRule="exact"/>
        <w:jc w:val="both"/>
      </w:pPr>
      <w:r>
        <w:t xml:space="preserve">Регламента, не заверенных в установленном порядке (в случае поступления в органы </w:t>
      </w:r>
      <w:r>
        <w:lastRenderedPageBreak/>
        <w:t>опеки и попечительства копий документов по почте).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t xml:space="preserve">2.9.3.Отказ в предоставлении </w:t>
      </w:r>
      <w:r>
        <w:rPr>
          <w:color w:val="000000"/>
        </w:rPr>
        <w:t>муниципальной</w:t>
      </w:r>
      <w:r>
        <w:t xml:space="preserve"> услуги не препятствует повторному обращению заявителя после устранения причины, послужившей основанием для отказа</w:t>
      </w:r>
      <w:r w:rsidRPr="00840A26">
        <w:rPr>
          <w:color w:val="000000"/>
        </w:rPr>
        <w:t>для приостановления предоставления муниципальной услуги: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отсутствие документов необходимых для предоставления муниципальной услуги.</w:t>
      </w:r>
    </w:p>
    <w:p w:rsidR="00706B77" w:rsidRPr="00840A26" w:rsidRDefault="00706B77" w:rsidP="00706B77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2.9.4</w:t>
      </w:r>
      <w:r w:rsidRPr="00840A26">
        <w:rPr>
          <w:color w:val="000000"/>
        </w:rPr>
        <w:t>. В случае выявления некомплектности представленных документов уполномоченный специалист органа опеки и попечительства или МФЦ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706B77" w:rsidRPr="00840A26" w:rsidRDefault="00706B77" w:rsidP="00706B77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2.9.5</w:t>
      </w:r>
      <w:r w:rsidRPr="00840A26">
        <w:rPr>
          <w:color w:val="000000"/>
        </w:rPr>
        <w:t xml:space="preserve">. Заявитель вправе дополнить представленные документы недостающими документами, предусмотренными </w:t>
      </w:r>
      <w:hyperlink w:anchor="P143" w:history="1">
        <w:r w:rsidRPr="00840A26">
          <w:rPr>
            <w:color w:val="000000"/>
          </w:rPr>
          <w:t>пунктом 2.6.1</w:t>
        </w:r>
      </w:hyperlink>
      <w:r w:rsidRPr="00840A26">
        <w:rPr>
          <w:color w:val="000000"/>
        </w:rPr>
        <w:t xml:space="preserve"> настоящего Регламента, в течение 3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3-дневного срока ему возвращаются представленные ранее документы.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2.10. Перечень услуг, которые являются необходимыми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обязательными для предоставления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сведения о документе (документах), выдаваемом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(выдаваемых) организациями, участвующими в предоставлении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Других услуг</w:t>
      </w:r>
      <w:r w:rsidRPr="00840A26">
        <w:rPr>
          <w:color w:val="000000"/>
        </w:rPr>
        <w:t>, которые являются необходимыми и обязательными для предоставления муниципальной услуги, законодательством Российской Федерации и Республики Адыгея не предусмотрено.</w:t>
      </w: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2.11. Порядок, размер и основания взимания государственной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пошлины или иной платы, взимаемой за предоставлением</w:t>
      </w:r>
      <w:r>
        <w:rPr>
          <w:rFonts w:ascii="Times New Roman" w:hAnsi="Times New Roman" w:cs="Times New Roman"/>
          <w:color w:val="000000"/>
        </w:rPr>
        <w:t xml:space="preserve"> м</w:t>
      </w:r>
      <w:r w:rsidRPr="00840A26">
        <w:rPr>
          <w:rFonts w:ascii="Times New Roman" w:hAnsi="Times New Roman" w:cs="Times New Roman"/>
          <w:color w:val="000000"/>
        </w:rPr>
        <w:t>униципальной услуги</w:t>
      </w:r>
    </w:p>
    <w:p w:rsidR="00706B77" w:rsidRPr="00ED6C95" w:rsidRDefault="00706B77" w:rsidP="00706B77">
      <w:pPr>
        <w:spacing w:after="233" w:line="240" w:lineRule="exact"/>
        <w:ind w:firstLine="760"/>
        <w:jc w:val="both"/>
      </w:pPr>
      <w:r>
        <w:t xml:space="preserve">Государственная пошлина или иная плата за предоставление государственной услуги не взимается. Предоставление </w:t>
      </w:r>
      <w:r>
        <w:rPr>
          <w:color w:val="000000"/>
        </w:rPr>
        <w:t>муниципальной</w:t>
      </w:r>
      <w:r>
        <w:t xml:space="preserve"> услуги осуществляется бесплатно.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840A26">
        <w:rPr>
          <w:rFonts w:ascii="Times New Roman" w:hAnsi="Times New Roman" w:cs="Times New Roman"/>
          <w:color w:val="000000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запроса о предоставлении 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при получении результата предоставления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орган опеки и попечительства или МФЦ не должен превышать 15 минут.</w:t>
      </w: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2.13. Срок и порядок регистрации запроса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 предоставлении муниципальной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услуги и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предоставляемой организацией, участвующей в предоставлении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услуги, в том числе в электронной форме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Орган опеки и попечительства или МФЦ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2.14. Требования к помещениям, в которых предоставляется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муниципальная услуга,</w:t>
      </w: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к залу ожидания, местам для заполнения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запросов о предоставлении муниципальной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информационным стендам с образцами их заполнения и перечнем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 xml:space="preserve">услуги, размещению и оформлению </w:t>
      </w:r>
      <w:r w:rsidRPr="00840A26">
        <w:rPr>
          <w:rFonts w:ascii="Times New Roman" w:hAnsi="Times New Roman" w:cs="Times New Roman"/>
          <w:color w:val="000000"/>
        </w:rPr>
        <w:lastRenderedPageBreak/>
        <w:t>визуальной, текстовой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мультимедийной информации о порядке предоставления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к обеспечению доступности для инвалидов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указанных объектов в соответствии с законодательством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Российской Федерации о социальной защите инвалидов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2.14.2. Помещения должны соответствовать санитарно-эпидемиологическим правилам и нормам.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2.14.3. Присутственные места оборудуются системой кондиционирования воздуха либо вентиляторами, противопожарной системой и средствами пожаротушения.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2.14.4. Места предоставления услуги должны иметь туалет со свободным доступом к нему в рабочее время.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2.14.6. Места информирования, предназначенные для ознакомления заявителей с информационными материалами, оборудуются: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стульями и столами (стойками для письма) для возможности оформления документов.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2.14.7. Места для ожидания должны соответствовать комфортным условиям для заявителей.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2.14.9. На территории, прилегающей к месту приема заявителей, оборудуются места для парковки автотранспортных средств.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2.14.11. Кабинеты приема заявителей должны быть оборудованы информационными табличками (вывесками) с указанием: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номера и названия кабинета;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фамилии, имени, отчества и должности специалиста, осуществляющего прием;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- времени перерыва на обед.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2.14.12. Специалист, осуществляющий прием, обеспечивается личными идентификационными карточками и (или) настольными табличками.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2.14.13. Место для приема посетителя должно быть снабжено стулом, иметь место для письма и раскладки документов.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2.14.15. Инвалидам обеспечиваются следующие условия доступности в здание (включая помещения), в котором предоставляется муниципальная услуга: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возможность беспрепятственного входа в здание (включая помещения) и выхода из них;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б)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</w:t>
      </w:r>
      <w:r w:rsidRPr="00840A26">
        <w:rPr>
          <w:color w:val="000000"/>
        </w:rPr>
        <w:lastRenderedPageBreak/>
        <w:t>помощью работников Управления;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в) возможность посадки в транспортное средство и высадки из него перед входом в здание (включая помещения) и, при необходимости, с помощью работников органа опеки и попечительства;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г)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д)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ж) обеспечение допуска в здание (включая помещение), в котором предоставляется муниципальная услуга, собаки-проводника при наличии </w:t>
      </w:r>
      <w:hyperlink r:id="rId8" w:history="1">
        <w:r w:rsidRPr="00840A26">
          <w:rPr>
            <w:color w:val="000000"/>
          </w:rPr>
          <w:t>документа</w:t>
        </w:r>
      </w:hyperlink>
      <w:r w:rsidRPr="00840A26">
        <w:rPr>
          <w:color w:val="000000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2.14.16. Инвалидам обеспечиваются следующие условия доступности муниципальной услуги: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2.15. Показатели доступности и качества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 в том числе количество взаимодействий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с должностными лицами при предоставлении муниципальной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услуги и их продолжительность, возможность получения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услуг,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информационно-телекоммуникационных технологий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2.15.1. Критериями доступности и качества оказания при предоставлении муниципальной услуги являются: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удовлетворенность заявителей качеством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наглядность форм размещаемой информации о порядке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предоставление возможности подачи заявления о предоставлении муниципальной </w:t>
      </w:r>
      <w:r w:rsidRPr="00840A26">
        <w:rPr>
          <w:color w:val="000000"/>
        </w:rPr>
        <w:lastRenderedPageBreak/>
        <w:t>услуги и документов (сведений), необходимых для предоставления муниципальной услуги, в МФЦ, в том числе по экстерриториальному принципу;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своевременное рассмотрение документов, указанных в </w:t>
      </w:r>
      <w:hyperlink w:anchor="P135" w:history="1">
        <w:r w:rsidRPr="00840A26">
          <w:rPr>
            <w:color w:val="000000"/>
          </w:rPr>
          <w:t>подразделе 2.6</w:t>
        </w:r>
      </w:hyperlink>
      <w:r w:rsidRPr="00840A26">
        <w:rPr>
          <w:color w:val="000000"/>
        </w:rPr>
        <w:t xml:space="preserve"> Регламента и документов, указанных в </w:t>
      </w:r>
      <w:hyperlink w:anchor="P192" w:history="1">
        <w:r w:rsidRPr="00840A26">
          <w:rPr>
            <w:color w:val="000000"/>
          </w:rPr>
          <w:t>пункте 2.7.1 подраздела 2.7</w:t>
        </w:r>
      </w:hyperlink>
      <w:r w:rsidRPr="00840A26">
        <w:rPr>
          <w:color w:val="000000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удобство и доступность получения информации заявителями о порядке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однократное взаимодействие заявителя со специалистами МФЦ при предоставлении заявления и документов через МФЦ;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однократное взаимодействие заявителя с должностными лицами органов опеки и попечительства в случае его обращения в орган опеки и попечительства Республики Адыгея с заявлением и документами, в случае отказа - направление уведомления об отказе.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Анализ практики применения Регламента проводится должностными лицами органа опеки и попечительства один раз в год.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2.15.3. Иные требования, в том числе учитывающие особенности предоставления услуги в электронной форме.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2.15.5. Прием заявления и документов, необходимых для предоставления муниципальной услуги осуществляется также в МФЦ в соответствии с соглашением о взаимодействии, заключенным с органами опеки и попечительства в установленном порядке.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2.15.6. В соответствии с соглашением о взаимодействии МФЦ обеспечивает: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а) информирование граждан по вопросам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прием документов, необходимых для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2.15.7. В случае приема заявителей специалистами МФЦ в соответствии с заключенным соглашением о взаимодействии, МФЦ осуществляет полномочия по приему заявления и документов о предоставлении муниципальной услуги.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2.15.8. Орган опеки и попечительства обязан представить в полном объеме, предусмотренную настоящим Регламентом информацию МФЦ для ее размещения в месте, отведенном для информирования заявителей.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2.16. Иные требования, в том числе учитывающие особенности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центрах предоставления государственных и муниципальных услуг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особенности предоставления 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электронной форме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муниципаль</w:t>
      </w:r>
      <w:r>
        <w:rPr>
          <w:color w:val="000000"/>
        </w:rPr>
        <w:t xml:space="preserve">ного образования «Кошехабльский </w:t>
      </w:r>
      <w:r w:rsidRPr="00840A26">
        <w:rPr>
          <w:color w:val="000000"/>
        </w:rPr>
        <w:t>район» и МФЦ, с момента вступления в силу указанного соглашения.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2.16.2.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</w:t>
      </w:r>
      <w:hyperlink r:id="rId9" w:history="1">
        <w:r w:rsidRPr="00840A26">
          <w:rPr>
            <w:color w:val="000000"/>
          </w:rPr>
          <w:t>закона</w:t>
        </w:r>
      </w:hyperlink>
      <w:r w:rsidRPr="00840A26">
        <w:rPr>
          <w:color w:val="000000"/>
        </w:rPr>
        <w:t xml:space="preserve"> от 6 апреля 2011 г. N 63-ФЗ "Об электронной подписи" (указывается перечень классов средств электронной подписи, которые допускаются в соответствии с требованиями действующего законодательства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услуги).</w:t>
      </w:r>
    </w:p>
    <w:p w:rsidR="00706B77" w:rsidRPr="00840A26" w:rsidRDefault="00706B77" w:rsidP="00706B77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840A26">
        <w:rPr>
          <w:color w:val="000000"/>
        </w:rPr>
        <w:t>2.16.3. Требования к электронным документам и электронным образам документов, предоставляемым через "Личный кабинет":</w:t>
      </w:r>
    </w:p>
    <w:p w:rsidR="00706B77" w:rsidRPr="00840A26" w:rsidRDefault="00706B77" w:rsidP="00706B77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840A26">
        <w:rPr>
          <w:color w:val="000000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706B77" w:rsidRPr="00840A26" w:rsidRDefault="00706B77" w:rsidP="00706B77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840A26">
        <w:rPr>
          <w:color w:val="000000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706B77" w:rsidRPr="00840A26" w:rsidRDefault="00706B77" w:rsidP="00706B77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840A26">
        <w:rPr>
          <w:color w:val="000000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706B77" w:rsidRPr="00840A26" w:rsidRDefault="00706B77" w:rsidP="00706B77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840A26">
        <w:rPr>
          <w:color w:val="000000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706B77" w:rsidRPr="00840A26" w:rsidRDefault="00706B77" w:rsidP="00706B77">
      <w:pPr>
        <w:pStyle w:val="ConsPlusNormal"/>
        <w:spacing w:line="276" w:lineRule="auto"/>
        <w:ind w:firstLine="540"/>
        <w:jc w:val="both"/>
        <w:rPr>
          <w:color w:val="000000"/>
        </w:rPr>
      </w:pPr>
      <w:r w:rsidRPr="00840A26">
        <w:rPr>
          <w:color w:val="000000"/>
        </w:rPr>
        <w:t>5) файлы не должны содержать вирусов и вредоносных программ.</w:t>
      </w:r>
    </w:p>
    <w:p w:rsidR="008820F8" w:rsidRDefault="00706B77" w:rsidP="008820F8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2.16.4.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r>
        <w:rPr>
          <w:color w:val="000000"/>
        </w:rPr>
        <w:t xml:space="preserve"> </w:t>
      </w:r>
      <w:r w:rsidRPr="00840A26">
        <w:rPr>
          <w:color w:val="000000"/>
        </w:rPr>
        <w:t xml:space="preserve">в целях приема обращений за предоставлением такой услуги, осуществляются в соответствии с </w:t>
      </w:r>
      <w:hyperlink r:id="rId10" w:history="1">
        <w:r w:rsidRPr="00840A26">
          <w:rPr>
            <w:color w:val="000000"/>
          </w:rPr>
          <w:t>постановлением</w:t>
        </w:r>
      </w:hyperlink>
      <w:r w:rsidRPr="00840A26">
        <w:rPr>
          <w:color w:val="000000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8820F8" w:rsidRPr="008820F8" w:rsidRDefault="008820F8" w:rsidP="008820F8">
      <w:pPr>
        <w:pStyle w:val="ConsPlusNormal"/>
        <w:ind w:firstLine="540"/>
        <w:jc w:val="both"/>
        <w:rPr>
          <w:b/>
          <w:color w:val="000000"/>
        </w:rPr>
      </w:pPr>
      <w:r w:rsidRPr="008820F8">
        <w:rPr>
          <w:b/>
          <w:color w:val="000000"/>
        </w:rPr>
        <w:t>2</w:t>
      </w:r>
      <w:r w:rsidRPr="008820F8">
        <w:rPr>
          <w:b/>
          <w:color w:val="000000"/>
        </w:rPr>
        <w:t>.15.</w:t>
      </w:r>
      <w:r w:rsidRPr="008820F8">
        <w:rPr>
          <w:b/>
          <w:color w:val="000000"/>
        </w:rPr>
        <w:t xml:space="preserve">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</w:t>
      </w:r>
      <w:bookmarkStart w:id="0" w:name="_GoBack"/>
      <w:bookmarkEnd w:id="0"/>
      <w:r w:rsidRPr="008820F8">
        <w:rPr>
          <w:b/>
          <w:color w:val="000000"/>
        </w:rPr>
        <w:t xml:space="preserve">в целях обеспечения указанной проверки и определяются на основании утверждаемой </w:t>
      </w:r>
      <w:r w:rsidRPr="008820F8">
        <w:rPr>
          <w:b/>
          <w:color w:val="000000"/>
        </w:rPr>
        <w:lastRenderedPageBreak/>
        <w:t xml:space="preserve">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1" w:history="1">
        <w:r w:rsidRPr="008820F8">
          <w:rPr>
            <w:rStyle w:val="a9"/>
            <w:b/>
            <w:color w:val="000000"/>
          </w:rPr>
          <w:t>постановлением</w:t>
        </w:r>
      </w:hyperlink>
      <w:r w:rsidRPr="008820F8">
        <w:rPr>
          <w:b/>
          <w:color w:val="000000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06B77" w:rsidRPr="00840A26" w:rsidRDefault="00706B77" w:rsidP="00706B77">
      <w:pPr>
        <w:pStyle w:val="ConsPlusNormal"/>
        <w:spacing w:line="276" w:lineRule="auto"/>
        <w:ind w:firstLine="540"/>
        <w:jc w:val="both"/>
        <w:rPr>
          <w:color w:val="000000"/>
        </w:rPr>
      </w:pPr>
    </w:p>
    <w:p w:rsidR="00706B77" w:rsidRDefault="00706B77" w:rsidP="00706B77">
      <w:pPr>
        <w:jc w:val="both"/>
        <w:rPr>
          <w:color w:val="000000"/>
          <w:lang w:bidi="ru-RU"/>
        </w:rPr>
      </w:pPr>
    </w:p>
    <w:p w:rsidR="00706B77" w:rsidRPr="00840A26" w:rsidRDefault="00706B77" w:rsidP="00706B77">
      <w:pPr>
        <w:ind w:firstLine="760"/>
        <w:jc w:val="both"/>
        <w:rPr>
          <w:color w:val="000000"/>
          <w:lang w:bidi="ru-RU"/>
        </w:rPr>
      </w:pPr>
    </w:p>
    <w:p w:rsidR="00706B77" w:rsidRPr="00840A26" w:rsidRDefault="00706B77" w:rsidP="00706B7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Pr="00840A26">
        <w:rPr>
          <w:rFonts w:ascii="Times New Roman" w:hAnsi="Times New Roman" w:cs="Times New Roman"/>
          <w:color w:val="000000"/>
        </w:rPr>
        <w:t>. СОСТАВ, ПОСЛЕДОВАТЕЛЬНОСТЬ И СРОКИ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ВЫПОЛНЕНИЯ, В ТОМ ЧИСЛЕ ОСОБЕННОСТИ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АДМИНИСТРАТИВНЫХ ПРОЦЕДУР В ЭЛЕКТРОННОЙ ФОРМЕ,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ОСОБЕННОСТИ ВЫПОЛНЕНИЯ АДМИНИСТРАТИВНЫХ ПРОЦЕДУР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МНОГОФУНКЦИОНАЛЬНЫХ ЦЕНТРАХ</w:t>
      </w:r>
    </w:p>
    <w:p w:rsidR="00706B77" w:rsidRPr="00F26FF2" w:rsidRDefault="00706B77" w:rsidP="00706B77">
      <w:pPr>
        <w:widowControl w:val="0"/>
        <w:tabs>
          <w:tab w:val="left" w:pos="1787"/>
          <w:tab w:val="left" w:pos="7456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 3.1.1. Предоставление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 включает в себя последовательность </w:t>
      </w:r>
      <w:r w:rsidRPr="00F26FF2">
        <w:rPr>
          <w:color w:val="000000"/>
        </w:rPr>
        <w:t>следующих административных процедур:</w:t>
      </w:r>
    </w:p>
    <w:p w:rsidR="00706B77" w:rsidRPr="00F26FF2" w:rsidRDefault="00706B77" w:rsidP="00706B77">
      <w:pPr>
        <w:ind w:firstLine="760"/>
        <w:jc w:val="both"/>
        <w:rPr>
          <w:color w:val="000000"/>
        </w:rPr>
      </w:pPr>
      <w:r w:rsidRPr="00F26FF2">
        <w:rPr>
          <w:color w:val="000000"/>
        </w:rPr>
        <w:t>прием и регистра</w:t>
      </w:r>
      <w:r>
        <w:rPr>
          <w:color w:val="000000"/>
        </w:rPr>
        <w:t xml:space="preserve">ция заявления о предоставлении муниципальной </w:t>
      </w:r>
      <w:r w:rsidRPr="00F26FF2">
        <w:rPr>
          <w:color w:val="000000"/>
        </w:rPr>
        <w:t xml:space="preserve">услуги и прилагаемых к нему документов, указанных в </w:t>
      </w:r>
      <w:r w:rsidRPr="00F26FF2">
        <w:rPr>
          <w:rStyle w:val="20"/>
          <w:rFonts w:ascii="Times New Roman" w:hAnsi="Times New Roman" w:cs="Times New Roman"/>
        </w:rPr>
        <w:t xml:space="preserve">подразделе 2.6 </w:t>
      </w:r>
      <w:r w:rsidRPr="00F26FF2">
        <w:rPr>
          <w:color w:val="000000"/>
        </w:rPr>
        <w:t>Регламента;</w:t>
      </w:r>
    </w:p>
    <w:p w:rsidR="00706B77" w:rsidRPr="00F26FF2" w:rsidRDefault="00706B77" w:rsidP="00706B77">
      <w:pPr>
        <w:ind w:firstLine="760"/>
        <w:jc w:val="both"/>
        <w:rPr>
          <w:color w:val="000000"/>
        </w:rPr>
      </w:pPr>
      <w:r w:rsidRPr="00F26FF2">
        <w:rPr>
          <w:color w:val="000000"/>
        </w:rPr>
        <w:t xml:space="preserve">рассмотрение заявления и прилагаемых к нему документов (сведений) для установления права на получение </w:t>
      </w:r>
      <w:r>
        <w:rPr>
          <w:color w:val="000000"/>
        </w:rPr>
        <w:t>муниципальной</w:t>
      </w:r>
      <w:r w:rsidRPr="00F26FF2">
        <w:rPr>
          <w:color w:val="000000"/>
        </w:rPr>
        <w:t xml:space="preserve"> услуги;</w:t>
      </w:r>
    </w:p>
    <w:p w:rsidR="00706B77" w:rsidRPr="00F26FF2" w:rsidRDefault="00706B77" w:rsidP="00706B77">
      <w:pPr>
        <w:ind w:firstLine="760"/>
        <w:jc w:val="both"/>
        <w:rPr>
          <w:color w:val="000000"/>
        </w:rPr>
      </w:pPr>
      <w:r w:rsidRPr="00F26FF2">
        <w:rPr>
          <w:color w:val="000000"/>
        </w:rPr>
        <w:t xml:space="preserve">принятие решения о предоставлении либо об отказе в предоставлении </w:t>
      </w:r>
      <w:r>
        <w:rPr>
          <w:color w:val="000000"/>
        </w:rPr>
        <w:t>муниципальной</w:t>
      </w:r>
      <w:r w:rsidRPr="00F26FF2">
        <w:rPr>
          <w:color w:val="000000"/>
        </w:rPr>
        <w:t xml:space="preserve"> услуги;</w:t>
      </w:r>
    </w:p>
    <w:p w:rsidR="00706B77" w:rsidRPr="00F26FF2" w:rsidRDefault="00706B77" w:rsidP="00706B77">
      <w:pPr>
        <w:ind w:firstLine="760"/>
        <w:rPr>
          <w:color w:val="000000"/>
        </w:rPr>
      </w:pPr>
      <w:r w:rsidRPr="00F26FF2">
        <w:rPr>
          <w:color w:val="000000"/>
        </w:rPr>
        <w:t xml:space="preserve">передача курьером пакета документов из уполномоченного органа в МФЦ; выдача (направление) заявителю муниципального правового акта о предоставлении </w:t>
      </w:r>
      <w:r>
        <w:rPr>
          <w:color w:val="000000"/>
        </w:rPr>
        <w:t xml:space="preserve">муниципальной </w:t>
      </w:r>
      <w:r w:rsidRPr="00F26FF2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706B77" w:rsidRPr="00F26FF2" w:rsidRDefault="00706B77" w:rsidP="00706B77">
      <w:pPr>
        <w:widowControl w:val="0"/>
        <w:tabs>
          <w:tab w:val="left" w:pos="1417"/>
        </w:tabs>
        <w:spacing w:line="274" w:lineRule="exact"/>
        <w:jc w:val="both"/>
        <w:rPr>
          <w:color w:val="000000"/>
        </w:rPr>
      </w:pPr>
      <w:r w:rsidRPr="00F26FF2">
        <w:rPr>
          <w:color w:val="000000"/>
          <w:lang w:bidi="ru-RU"/>
        </w:rPr>
        <w:t xml:space="preserve">3.2.1. </w:t>
      </w:r>
      <w:r w:rsidRPr="00F26FF2">
        <w:rPr>
          <w:color w:val="000000"/>
        </w:rPr>
        <w:t xml:space="preserve">Прием и регистрация заявления о предоставлении </w:t>
      </w:r>
      <w:r>
        <w:rPr>
          <w:color w:val="000000"/>
        </w:rPr>
        <w:t>муниципальной</w:t>
      </w:r>
      <w:r w:rsidRPr="00F26FF2">
        <w:rPr>
          <w:color w:val="000000"/>
        </w:rPr>
        <w:t xml:space="preserve"> услуги и прилагаемых к нему документов, указанных в </w:t>
      </w:r>
      <w:r w:rsidRPr="00F26FF2">
        <w:rPr>
          <w:rStyle w:val="20"/>
          <w:rFonts w:ascii="Times New Roman" w:hAnsi="Times New Roman" w:cs="Times New Roman"/>
        </w:rPr>
        <w:t xml:space="preserve">подразделе 2.6 </w:t>
      </w:r>
      <w:r w:rsidRPr="00F26FF2">
        <w:rPr>
          <w:color w:val="000000"/>
        </w:rPr>
        <w:t>Регламента.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обращение заявителя за </w:t>
      </w:r>
      <w:r>
        <w:rPr>
          <w:color w:val="000000"/>
        </w:rPr>
        <w:t xml:space="preserve">предоставлением муниципальной </w:t>
      </w:r>
      <w:r w:rsidRPr="00840A26">
        <w:rPr>
          <w:color w:val="000000"/>
        </w:rPr>
        <w:t xml:space="preserve">услуги в уполномоченный орган с заявлением и документами, указанными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или получение заявления и (или) документов уполномоченным органом из МФЦ.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Указанные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Должностное лицо уполномоченного органа, ответственное за выполнение административной процедуры: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проверяет наличие документов, необходимых для предоставления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услуги, согласно перечню, указанному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Регламента;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производит регистрацию заявления 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день их поступления в уполномоченный орган;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сопоставляет указанные в заявлении сведения и данные в представленных документах;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 xml:space="preserve">в случае представления не заверенной в установленном порядке копии документа, предусмотренного </w:t>
      </w:r>
      <w:r w:rsidRPr="00840A26">
        <w:rPr>
          <w:rStyle w:val="20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Регламента, должностное лицо уполномоченного органа 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выдает расписку-уведомление о приеме (регистрации)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Регламента. При направлении документов, указанных в подразделе 2.6 Регламента, по почте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если документы, указанные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 xml:space="preserve">Регламента, содержат основания, предусмотренные </w:t>
      </w:r>
      <w:r w:rsidRPr="00840A26">
        <w:rPr>
          <w:rStyle w:val="20"/>
          <w:rFonts w:ascii="Times New Roman" w:hAnsi="Times New Roman" w:cs="Times New Roman"/>
        </w:rPr>
        <w:t xml:space="preserve">пунктом 2.9.1 </w:t>
      </w:r>
      <w:r w:rsidRPr="00840A26">
        <w:rPr>
          <w:color w:val="000000"/>
        </w:rPr>
        <w:t>Регламента, должностное лицо уполномоченного органа принимает решение об отказе в приеме документов, необходимых дл</w:t>
      </w:r>
      <w:r>
        <w:rPr>
          <w:color w:val="000000"/>
        </w:rPr>
        <w:t>я предоставления муниципальной</w:t>
      </w:r>
      <w:r w:rsidRPr="00840A26">
        <w:rPr>
          <w:color w:val="000000"/>
        </w:rPr>
        <w:t xml:space="preserve"> услуги и направляет заявителю уведомление об отказе в приеме документов, необходимых для предоставления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услуги,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административных процедур, предусмотренных </w:t>
      </w:r>
      <w:r w:rsidRPr="00840A26">
        <w:rPr>
          <w:rStyle w:val="20"/>
          <w:rFonts w:ascii="Times New Roman" w:hAnsi="Times New Roman" w:cs="Times New Roman"/>
        </w:rPr>
        <w:t xml:space="preserve">пунктом 3.2.1 </w:t>
      </w:r>
      <w:r w:rsidRPr="00840A26">
        <w:rPr>
          <w:color w:val="000000"/>
        </w:rPr>
        <w:t>Регламента, составляет 1 рабочий день.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необходи</w:t>
      </w:r>
      <w:r>
        <w:rPr>
          <w:color w:val="000000"/>
        </w:rPr>
        <w:t xml:space="preserve">мых для предоставления муниципальной </w:t>
      </w:r>
      <w:r w:rsidRPr="00840A26">
        <w:rPr>
          <w:color w:val="000000"/>
        </w:rPr>
        <w:t>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регистрация заявления о</w:t>
      </w:r>
      <w:r>
        <w:rPr>
          <w:color w:val="000000"/>
        </w:rPr>
        <w:t xml:space="preserve"> предоставлении муниципальной </w:t>
      </w:r>
      <w:r w:rsidRPr="00840A26">
        <w:rPr>
          <w:color w:val="000000"/>
        </w:rPr>
        <w:t>услуги и прилагаемых к нему документов (сведений) или отказ в приеме документов, при выявлении оснований для отказа в приеме документов.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заявления </w:t>
      </w:r>
      <w:r>
        <w:rPr>
          <w:color w:val="000000"/>
        </w:rPr>
        <w:t>о предоставлении муниципальной</w:t>
      </w:r>
      <w:r w:rsidRPr="00840A26">
        <w:rPr>
          <w:color w:val="000000"/>
        </w:rPr>
        <w:t xml:space="preserve"> услуги и прилагаемых к нему документов или выдача уведомления об отказе в приеме документов, необходимых дл</w:t>
      </w:r>
      <w:r>
        <w:rPr>
          <w:color w:val="000000"/>
        </w:rPr>
        <w:t>я предоставления муниципальной</w:t>
      </w:r>
      <w:r w:rsidRPr="00840A26">
        <w:rPr>
          <w:color w:val="000000"/>
        </w:rPr>
        <w:t xml:space="preserve"> услуги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Исполнение данной административной Процедуры возложено на должностное лицо уполномоченного органа, ответственное за прием (регистрацию) заявления и прилагаемых к нему документов, необходимых дл</w:t>
      </w:r>
      <w:r>
        <w:rPr>
          <w:color w:val="000000"/>
        </w:rPr>
        <w:t xml:space="preserve">я предоставления муниципальной </w:t>
      </w:r>
      <w:r w:rsidRPr="00840A26">
        <w:rPr>
          <w:color w:val="000000"/>
        </w:rPr>
        <w:t xml:space="preserve">услуги. 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3.2.2.Рассмотрение заявления и прилагаемых к нему документов (сведений) для установления пр</w:t>
      </w:r>
      <w:r>
        <w:rPr>
          <w:color w:val="000000"/>
        </w:rPr>
        <w:t>ава на получение муниципальной</w:t>
      </w:r>
      <w:r w:rsidRPr="00840A26">
        <w:rPr>
          <w:color w:val="000000"/>
        </w:rPr>
        <w:t xml:space="preserve"> 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поступление документов, предусмотренных </w:t>
      </w:r>
      <w:r w:rsidRPr="00840A26">
        <w:rPr>
          <w:rStyle w:val="20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осуществляет проверку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на предмет соответствия действующему законодательству и наличия оснований дл</w:t>
      </w:r>
      <w:r>
        <w:rPr>
          <w:color w:val="000000"/>
        </w:rPr>
        <w:t xml:space="preserve">я предоставления муниципальной </w:t>
      </w:r>
      <w:r w:rsidRPr="00840A26">
        <w:rPr>
          <w:color w:val="000000"/>
        </w:rPr>
        <w:t>услуги либо оснований для отказа в ее предоставлении.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Максимальный срок выполнения административной процедуры составляет 1 рабочий день.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r w:rsidRPr="00840A26">
        <w:rPr>
          <w:rStyle w:val="20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 xml:space="preserve">Регламента, требованиям законодательства, регулирующего предоставления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осуществление должностным лицом уполномоченного органа проверки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на предмет соответствия действующему законодательству.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</w:t>
      </w:r>
      <w:r>
        <w:rPr>
          <w:color w:val="000000"/>
        </w:rPr>
        <w:t xml:space="preserve">ава на получение муниципальной </w:t>
      </w:r>
      <w:r w:rsidRPr="00840A26">
        <w:rPr>
          <w:color w:val="000000"/>
        </w:rPr>
        <w:t>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</w:t>
      </w:r>
      <w:r>
        <w:rPr>
          <w:color w:val="000000"/>
        </w:rPr>
        <w:t>я предоставления муниципальной</w:t>
      </w:r>
      <w:r w:rsidRPr="00840A26">
        <w:rPr>
          <w:color w:val="000000"/>
        </w:rPr>
        <w:t xml:space="preserve"> услуги.</w:t>
      </w:r>
    </w:p>
    <w:p w:rsidR="00706B77" w:rsidRPr="00840A26" w:rsidRDefault="00706B77" w:rsidP="00706B77">
      <w:pPr>
        <w:widowControl w:val="0"/>
        <w:tabs>
          <w:tab w:val="left" w:pos="1433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ab/>
        <w:t xml:space="preserve">3.2.3 Принятие решения о предоставлении либо об отказе </w:t>
      </w:r>
      <w:r>
        <w:rPr>
          <w:color w:val="000000"/>
        </w:rPr>
        <w:t xml:space="preserve">в предоставлении муниципальной </w:t>
      </w:r>
      <w:r w:rsidRPr="00840A26">
        <w:rPr>
          <w:color w:val="000000"/>
        </w:rPr>
        <w:t>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r w:rsidRPr="00840A26">
        <w:rPr>
          <w:rStyle w:val="20"/>
          <w:rFonts w:ascii="Times New Roman" w:hAnsi="Times New Roman" w:cs="Times New Roman"/>
        </w:rPr>
        <w:t xml:space="preserve">пунктах 3.2.1 </w:t>
      </w:r>
      <w:r w:rsidRPr="00840A26">
        <w:rPr>
          <w:color w:val="000000"/>
        </w:rPr>
        <w:t xml:space="preserve">и </w:t>
      </w:r>
      <w:r w:rsidRPr="00840A26">
        <w:rPr>
          <w:rStyle w:val="20"/>
          <w:rFonts w:ascii="Times New Roman" w:hAnsi="Times New Roman" w:cs="Times New Roman"/>
        </w:rPr>
        <w:t xml:space="preserve">3.2.2 </w:t>
      </w:r>
      <w:r w:rsidRPr="00840A26">
        <w:rPr>
          <w:color w:val="000000"/>
        </w:rPr>
        <w:t>Регламента.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по результатам проверки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Регламента: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оформляет проект муниципального правового акта о предоставлении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услуги, либо, при наличии оснований, готовит письменный отказ в ее предоставл</w:t>
      </w:r>
      <w:r>
        <w:rPr>
          <w:color w:val="000000"/>
        </w:rPr>
        <w:t>ении, с указанием причин отказа</w:t>
      </w:r>
      <w:r w:rsidRPr="00840A26">
        <w:rPr>
          <w:color w:val="000000"/>
        </w:rPr>
        <w:t>;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распечатывает проект муниципального правового акта о предоставлении </w:t>
      </w:r>
      <w:r>
        <w:rPr>
          <w:color w:val="000000"/>
        </w:rPr>
        <w:t xml:space="preserve">муниципальной   </w:t>
      </w:r>
      <w:r w:rsidRPr="00840A26">
        <w:rPr>
          <w:color w:val="000000"/>
        </w:rPr>
        <w:t>услуги либо письменный отказ в ее предоставлении, с указанием причин отказа;</w:t>
      </w:r>
    </w:p>
    <w:p w:rsidR="00706B77" w:rsidRPr="00840A26" w:rsidRDefault="00706B77" w:rsidP="00706B77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проверяет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</w:p>
    <w:p w:rsidR="00706B77" w:rsidRPr="00840A26" w:rsidRDefault="00706B77" w:rsidP="00706B77">
      <w:pPr>
        <w:jc w:val="both"/>
        <w:rPr>
          <w:color w:val="000000"/>
        </w:rPr>
      </w:pP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 либо письменный отказ в ее предоставлении, с указанием причин отказа;</w:t>
      </w:r>
    </w:p>
    <w:p w:rsidR="00706B77" w:rsidRPr="00840A26" w:rsidRDefault="00706B77" w:rsidP="00706B77">
      <w:pPr>
        <w:tabs>
          <w:tab w:val="left" w:pos="2228"/>
          <w:tab w:val="left" w:pos="7436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проводит</w:t>
      </w:r>
      <w:r w:rsidRPr="00840A26">
        <w:rPr>
          <w:color w:val="000000"/>
        </w:rPr>
        <w:tab/>
        <w:t>согл</w:t>
      </w:r>
      <w:r>
        <w:rPr>
          <w:color w:val="000000"/>
        </w:rPr>
        <w:t xml:space="preserve">асование проекта муниципального </w:t>
      </w:r>
      <w:r w:rsidRPr="00840A26">
        <w:rPr>
          <w:color w:val="000000"/>
        </w:rPr>
        <w:t>правового акта о</w:t>
      </w:r>
      <w:r>
        <w:rPr>
          <w:color w:val="000000"/>
        </w:rPr>
        <w:t xml:space="preserve"> предоставлении муниципальной </w:t>
      </w:r>
      <w:r w:rsidRPr="00840A26">
        <w:rPr>
          <w:color w:val="000000"/>
        </w:rPr>
        <w:t>услуги в структурных подразделениях уполномоченного органа;</w:t>
      </w:r>
    </w:p>
    <w:p w:rsidR="00706B77" w:rsidRPr="00840A26" w:rsidRDefault="00706B77" w:rsidP="00706B77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rPr>
          <w:color w:val="000000"/>
        </w:rPr>
      </w:pPr>
      <w:r w:rsidRPr="00840A26">
        <w:rPr>
          <w:color w:val="000000"/>
        </w:rPr>
        <w:t>передает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  <w:r>
        <w:rPr>
          <w:color w:val="000000"/>
        </w:rPr>
        <w:t xml:space="preserve"> муниципальной </w:t>
      </w:r>
      <w:r w:rsidRPr="00840A26">
        <w:rPr>
          <w:color w:val="000000"/>
        </w:rPr>
        <w:t>услуги на подпись руководителю уполномоченного органа;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при наличии оснований для отказа в предоставлении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услуги, представляет проект письменного отказа в ее предоставлении, с указанием причин отказа, на подпись руководителю уполномоченного органа.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Муниципальный правовой акт о предоставлении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 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уполномоченной органе.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Максимальное время выполнения административной процедуры составляет 3 рабочих дня.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оснований дл</w:t>
      </w:r>
      <w:r>
        <w:rPr>
          <w:color w:val="000000"/>
        </w:rPr>
        <w:t>я предоставления муниципальной</w:t>
      </w:r>
      <w:r w:rsidRPr="00840A26">
        <w:rPr>
          <w:color w:val="000000"/>
        </w:rPr>
        <w:t xml:space="preserve"> услуги либо об отказе </w:t>
      </w:r>
      <w:r>
        <w:rPr>
          <w:color w:val="000000"/>
        </w:rPr>
        <w:t xml:space="preserve">в предоставлении муниципальной </w:t>
      </w:r>
      <w:r w:rsidRPr="00840A26">
        <w:rPr>
          <w:color w:val="000000"/>
        </w:rPr>
        <w:t>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подписание муниципального правового акта </w:t>
      </w:r>
      <w:r>
        <w:rPr>
          <w:color w:val="000000"/>
        </w:rPr>
        <w:t>о предоставлении муниципальной</w:t>
      </w:r>
      <w:r w:rsidRPr="00840A26">
        <w:rPr>
          <w:color w:val="000000"/>
        </w:rPr>
        <w:t xml:space="preserve"> услуги либо письменного отказа в ее предоставлении,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издание муниципального; правового акта о предоставлении государственной услуги либо письменный отказ в ее предоставлен</w:t>
      </w:r>
      <w:r>
        <w:rPr>
          <w:color w:val="000000"/>
        </w:rPr>
        <w:t xml:space="preserve">ии, с указанием причин отказа. 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органа. </w:t>
      </w:r>
    </w:p>
    <w:p w:rsidR="00706B77" w:rsidRPr="009D5C4C" w:rsidRDefault="00706B77" w:rsidP="00706B77">
      <w:pPr>
        <w:ind w:firstLine="760"/>
        <w:jc w:val="both"/>
        <w:rPr>
          <w:b/>
          <w:color w:val="000000"/>
        </w:rPr>
      </w:pPr>
      <w:r w:rsidRPr="009D5C4C">
        <w:rPr>
          <w:b/>
          <w:color w:val="000000"/>
        </w:rPr>
        <w:t>3.2.4.Передача курьером пакета документов из уполномоченного органа в МФЦ.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подготовленный для выдачи муниципальный правовой акт о предоставлении </w:t>
      </w:r>
      <w:r>
        <w:rPr>
          <w:color w:val="000000"/>
        </w:rPr>
        <w:t xml:space="preserve">муниципальной </w:t>
      </w:r>
      <w:r w:rsidRPr="00840A26">
        <w:rPr>
          <w:color w:val="000000"/>
        </w:rPr>
        <w:t>услуги либо письменный отказ в ее предоставлении,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Передача документов, являющихся результато</w:t>
      </w:r>
      <w:r>
        <w:rPr>
          <w:color w:val="000000"/>
        </w:rPr>
        <w:t>м предоставления муниципальной</w:t>
      </w:r>
      <w:r w:rsidRPr="00840A26">
        <w:rPr>
          <w:color w:val="000000"/>
        </w:rPr>
        <w:t xml:space="preserve"> услуги, из уполномоченного органа в МФЦ осуществляется в</w:t>
      </w:r>
    </w:p>
    <w:p w:rsidR="00706B77" w:rsidRPr="00840A26" w:rsidRDefault="00706B77" w:rsidP="00706B77">
      <w:pPr>
        <w:rPr>
          <w:color w:val="000000"/>
        </w:rPr>
      </w:pPr>
      <w:r w:rsidRPr="00840A26">
        <w:rPr>
          <w:color w:val="000000"/>
        </w:rPr>
        <w:lastRenderedPageBreak/>
        <w:t>соответствии с условиями соглашения о взаимодействии.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Передача ответственным должностным лицом уполномоченного органа документов в МФЦ осуществляется в течение 2-х рабочих дней после регистрации документов, являющихся результато</w:t>
      </w:r>
      <w:r>
        <w:rPr>
          <w:color w:val="000000"/>
        </w:rPr>
        <w:t xml:space="preserve">м предоставления муниципальной </w:t>
      </w:r>
      <w:r w:rsidRPr="00840A26">
        <w:rPr>
          <w:color w:val="000000"/>
        </w:rPr>
        <w:t>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уполномоченного органа и работника МФЦ.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составляет 2 рабочих дня. 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Критериями принятия решения по данной административной процедуре является подготовленный к выдаче заявителю муниципальный правовой акт </w:t>
      </w:r>
      <w:r>
        <w:rPr>
          <w:color w:val="000000"/>
        </w:rPr>
        <w:t xml:space="preserve">о предоставлении муниципальной </w:t>
      </w:r>
      <w:r w:rsidRPr="00840A26">
        <w:rPr>
          <w:color w:val="000000"/>
        </w:rPr>
        <w:t>услуги либо письменный отказ в ее предоставлении, с указанием причин отказа, в МФЦ.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получение МФЦ результата предоставления </w:t>
      </w:r>
      <w:r>
        <w:rPr>
          <w:color w:val="000000"/>
        </w:rPr>
        <w:t xml:space="preserve">муниципальной </w:t>
      </w:r>
      <w:r w:rsidRPr="00840A26">
        <w:rPr>
          <w:color w:val="000000"/>
        </w:rPr>
        <w:t>услуги для его выдачи заявителю.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реестре, содержащем дату и время передачи пакета документов.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Исполнение данной административной процедуры возложено на должностное лицо уполномоченного органа, ответственное за передачу пакета документов в МФЦ.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3.2.5.Выдача (направление) заявителю муниципального правового акта </w:t>
      </w:r>
      <w:r>
        <w:rPr>
          <w:color w:val="000000"/>
        </w:rPr>
        <w:t>о предоставлении муниципальной</w:t>
      </w:r>
      <w:r w:rsidRPr="00840A26">
        <w:rPr>
          <w:color w:val="000000"/>
        </w:rPr>
        <w:t xml:space="preserve"> услуги либо письменного отказа в ее предоставлении,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подписанный муниципальный правовой акт </w:t>
      </w:r>
      <w:r>
        <w:rPr>
          <w:color w:val="000000"/>
        </w:rPr>
        <w:t>о предоставлении муниципальной</w:t>
      </w:r>
      <w:r w:rsidRPr="00840A26">
        <w:rPr>
          <w:color w:val="000000"/>
        </w:rPr>
        <w:t xml:space="preserve"> услуги либо письменный отказ в ее предоставлении,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Муниципальный правовой акт о предоставлении государственной услуги либо письменный отказ в ее предоставлений,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Повторное обращение заявителя по вопрос</w:t>
      </w:r>
      <w:r>
        <w:rPr>
          <w:color w:val="000000"/>
        </w:rPr>
        <w:t>у предоставления муниципальной</w:t>
      </w:r>
      <w:r w:rsidRPr="00840A26">
        <w:rPr>
          <w:color w:val="000000"/>
        </w:rPr>
        <w:t xml:space="preserve"> услуги допускается после устранения  им причин, явившихся основанием для отказа в ее предоставлении.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- не позднее 15-ти рабочих дней со дня регистрации заявления и документов, указанных в </w:t>
      </w:r>
      <w:r w:rsidRPr="00840A26">
        <w:rPr>
          <w:rStyle w:val="20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уполномоченном органе, в том числе со дня их получения уполномоченным органом по почте, в электронной форме или через МФЦ, а также его подписания должностным лицом уполномоченного органа.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муниципального правового акта о предоставлении</w:t>
      </w:r>
      <w:r>
        <w:rPr>
          <w:color w:val="000000"/>
        </w:rPr>
        <w:t xml:space="preserve"> муниципальной</w:t>
      </w:r>
      <w:r w:rsidRPr="00840A26">
        <w:rPr>
          <w:color w:val="000000"/>
        </w:rPr>
        <w:t xml:space="preserve"> услуги либо письменного отказа в ее предоставлении,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выдача (направление) заявителю муниципального правового акта </w:t>
      </w:r>
      <w:r>
        <w:rPr>
          <w:color w:val="000000"/>
        </w:rPr>
        <w:t xml:space="preserve">о предоставлении муниципальной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фиксацией результата административной процедуры является выдача уполномоченным органом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 w:rsidR="00706B77" w:rsidRPr="00840A26" w:rsidRDefault="00706B77" w:rsidP="00706B77">
      <w:pPr>
        <w:widowControl w:val="0"/>
        <w:tabs>
          <w:tab w:val="left" w:pos="1462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  3.3.1. Исполнение данной административной процедуры возложено на должностное лицо уполномоченного органа, работника МФЦ, ответственное за выдачу (направление) заявителю муниципального правового акта о</w:t>
      </w:r>
      <w:r>
        <w:rPr>
          <w:color w:val="000000"/>
        </w:rPr>
        <w:t xml:space="preserve"> предоставлении муниципальной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 Получение результат</w:t>
      </w:r>
      <w:r>
        <w:rPr>
          <w:color w:val="000000"/>
        </w:rPr>
        <w:t xml:space="preserve">а </w:t>
      </w:r>
      <w:r>
        <w:rPr>
          <w:color w:val="000000"/>
        </w:rPr>
        <w:lastRenderedPageBreak/>
        <w:t xml:space="preserve">предоставления муниципальной </w:t>
      </w:r>
      <w:r w:rsidRPr="00840A26">
        <w:rPr>
          <w:color w:val="000000"/>
        </w:rPr>
        <w:t>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готовый к выдаче результа</w:t>
      </w:r>
      <w:r>
        <w:rPr>
          <w:color w:val="000000"/>
        </w:rPr>
        <w:t xml:space="preserve">т предоставления муниципальной </w:t>
      </w:r>
      <w:r w:rsidRPr="00840A26">
        <w:rPr>
          <w:color w:val="000000"/>
        </w:rPr>
        <w:t>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качестве результата предоставления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 заявитель по его выбору вправе получить: муниципальный правовой акт </w:t>
      </w:r>
      <w:r>
        <w:rPr>
          <w:color w:val="000000"/>
        </w:rPr>
        <w:t>о предоставлении муниципальной</w:t>
      </w:r>
      <w:r w:rsidRPr="00840A26">
        <w:rPr>
          <w:color w:val="000000"/>
        </w:rPr>
        <w:t xml:space="preserve"> услуги либо письменный отказ в ее предоставлении, с указанием причин отказа, на бумажном носителе.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Для получения результата</w:t>
      </w:r>
      <w:r>
        <w:rPr>
          <w:color w:val="000000"/>
        </w:rPr>
        <w:t xml:space="preserve"> предоставления муниципальной </w:t>
      </w:r>
      <w:r w:rsidRPr="00840A26">
        <w:rPr>
          <w:color w:val="000000"/>
        </w:rPr>
        <w:t>услуги на бумажном носителе заявитель имеет право обратиться непосредственно в уполномоченный орган или МФЦ.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результат</w:t>
      </w:r>
      <w:r>
        <w:rPr>
          <w:color w:val="000000"/>
        </w:rPr>
        <w:t>а предоставления муниципальной</w:t>
      </w:r>
      <w:r w:rsidRPr="00840A26">
        <w:rPr>
          <w:color w:val="000000"/>
        </w:rPr>
        <w:t xml:space="preserve"> услуги, который предоставляется заявителю.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color w:val="000000"/>
        </w:rPr>
        <w:t>муниципальной</w:t>
      </w:r>
      <w:r w:rsidRPr="00840A26">
        <w:rPr>
          <w:color w:val="000000"/>
        </w:rPr>
        <w:t xml:space="preserve"> услуги.</w:t>
      </w:r>
    </w:p>
    <w:p w:rsidR="00706B77" w:rsidRPr="009D5C4C" w:rsidRDefault="00706B77" w:rsidP="00706B77">
      <w:pPr>
        <w:widowControl w:val="0"/>
        <w:tabs>
          <w:tab w:val="left" w:pos="1462"/>
        </w:tabs>
        <w:spacing w:line="274" w:lineRule="exact"/>
        <w:jc w:val="both"/>
        <w:rPr>
          <w:b/>
          <w:color w:val="000000"/>
        </w:rPr>
      </w:pPr>
      <w:r w:rsidRPr="009D5C4C">
        <w:rPr>
          <w:b/>
          <w:color w:val="000000"/>
        </w:rPr>
        <w:t xml:space="preserve">          3.3.2.Осуществление оценки качества предоставления  муниципальной услуги.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окончание</w:t>
      </w:r>
      <w:r>
        <w:rPr>
          <w:color w:val="000000"/>
        </w:rPr>
        <w:t xml:space="preserve"> предоставления муниципальной </w:t>
      </w:r>
      <w:r w:rsidRPr="00840A26">
        <w:rPr>
          <w:color w:val="000000"/>
        </w:rPr>
        <w:t>услуги заявителю.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Заявителю обеспечивается возможность оценить доступ</w:t>
      </w:r>
      <w:r>
        <w:rPr>
          <w:color w:val="000000"/>
        </w:rPr>
        <w:t>ность и качество муниципальной</w:t>
      </w:r>
      <w:r w:rsidRPr="00840A26">
        <w:rPr>
          <w:color w:val="000000"/>
        </w:rPr>
        <w:t xml:space="preserve"> услуги на Региональном портале в случае формирования запроса о</w:t>
      </w:r>
      <w:r>
        <w:rPr>
          <w:color w:val="000000"/>
        </w:rPr>
        <w:t xml:space="preserve"> предоставлении муниципальной </w:t>
      </w:r>
      <w:r w:rsidRPr="00840A26">
        <w:rPr>
          <w:color w:val="000000"/>
        </w:rPr>
        <w:t>услуги в электронной форме.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согласие заявителя осуществить оценку доступ</w:t>
      </w:r>
      <w:r>
        <w:rPr>
          <w:color w:val="000000"/>
        </w:rPr>
        <w:t>ности и качества муниципальной</w:t>
      </w:r>
      <w:r w:rsidRPr="00840A26">
        <w:rPr>
          <w:color w:val="000000"/>
        </w:rPr>
        <w:t xml:space="preserve"> услуги, с использованием средств Регионального портала.</w:t>
      </w:r>
    </w:p>
    <w:p w:rsidR="00706B77" w:rsidRPr="00840A26" w:rsidRDefault="00706B77" w:rsidP="00706B77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оценка доступн</w:t>
      </w:r>
      <w:r>
        <w:rPr>
          <w:color w:val="000000"/>
        </w:rPr>
        <w:t xml:space="preserve">ости и качества муниципальной </w:t>
      </w:r>
      <w:r w:rsidRPr="00840A26">
        <w:rPr>
          <w:color w:val="000000"/>
        </w:rPr>
        <w:t>услуги на Региональном портале.</w:t>
      </w:r>
    </w:p>
    <w:p w:rsidR="00706B77" w:rsidRDefault="00706B77" w:rsidP="00706B77">
      <w:pPr>
        <w:ind w:firstLine="780"/>
        <w:jc w:val="both"/>
      </w:pPr>
      <w:r w:rsidRPr="00840A26">
        <w:rPr>
          <w:color w:val="000000"/>
        </w:rPr>
        <w:t>Способом фиксации результата административной процедуры является уведомление об осуществлении оценки доступ</w:t>
      </w:r>
      <w:r>
        <w:rPr>
          <w:color w:val="000000"/>
        </w:rPr>
        <w:t>ности и качества муниципальной</w:t>
      </w:r>
      <w:r w:rsidRPr="00840A26">
        <w:rPr>
          <w:color w:val="000000"/>
        </w:rPr>
        <w:t xml:space="preserve"> услуги на Региональном п</w:t>
      </w:r>
      <w:r>
        <w:rPr>
          <w:color w:val="000000"/>
        </w:rPr>
        <w:t xml:space="preserve">ортале </w:t>
      </w:r>
      <w:r>
        <w:t>допускается при обращении за получением государственных и муниципальных услуг", согласно которому, 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заявитель вправе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06B77" w:rsidRDefault="00706B77" w:rsidP="00706B77">
      <w:pPr>
        <w:spacing w:after="364"/>
        <w:ind w:firstLine="780"/>
        <w:jc w:val="both"/>
      </w:pPr>
      <w:r>
        <w:t xml:space="preserve">Срок осуществления должностным лицом органа опеки и попечительства проверки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color w:val="000000"/>
        </w:rPr>
        <w:t>муниципальной</w:t>
      </w:r>
      <w:r>
        <w:t xml:space="preserve"> услуги, а также усиленной квалифицированной электронной подписи нотариуса, в случае засвидетельствования им электронного образа копии документа его оригиналу, не должен превышать 1-го рабочего дня со дня поступления запроса.</w:t>
      </w:r>
    </w:p>
    <w:p w:rsidR="00706B77" w:rsidRPr="00D569AA" w:rsidRDefault="00706B77" w:rsidP="00706B77">
      <w:pPr>
        <w:spacing w:after="364"/>
        <w:ind w:firstLine="780"/>
        <w:jc w:val="center"/>
      </w:pPr>
      <w:r>
        <w:rPr>
          <w:b/>
          <w:lang w:val="en-US"/>
        </w:rPr>
        <w:t>IV</w:t>
      </w:r>
      <w:r w:rsidRPr="001D1502">
        <w:rPr>
          <w:b/>
        </w:rPr>
        <w:t>.Состав, последовательность и сроки выполнения административных процедур (действий</w:t>
      </w:r>
      <w:r>
        <w:rPr>
          <w:b/>
        </w:rPr>
        <w:t xml:space="preserve">), </w:t>
      </w:r>
      <w:r w:rsidRPr="001D1502">
        <w:rPr>
          <w:b/>
        </w:rPr>
        <w:t>требования к порядку их выполнения</w:t>
      </w:r>
      <w:r w:rsidRPr="00ED1AD2">
        <w:rPr>
          <w:b/>
        </w:rPr>
        <w:t xml:space="preserve"> </w:t>
      </w:r>
      <w:r>
        <w:rPr>
          <w:b/>
        </w:rPr>
        <w:t xml:space="preserve">в органе опеки и </w:t>
      </w:r>
      <w:r>
        <w:rPr>
          <w:b/>
        </w:rPr>
        <w:lastRenderedPageBreak/>
        <w:t>попечительства</w:t>
      </w:r>
      <w:r w:rsidRPr="001D1502">
        <w:rPr>
          <w:b/>
        </w:rPr>
        <w:t>, в том числе особенности выполнения административных процедур (действий) в электронной форме</w:t>
      </w:r>
    </w:p>
    <w:p w:rsidR="00706B77" w:rsidRPr="001D1502" w:rsidRDefault="00706B77" w:rsidP="00706B77">
      <w:pPr>
        <w:pStyle w:val="a3"/>
        <w:jc w:val="center"/>
        <w:rPr>
          <w:b/>
        </w:rPr>
      </w:pPr>
      <w:r>
        <w:rPr>
          <w:b/>
        </w:rPr>
        <w:t>4</w:t>
      </w:r>
      <w:r w:rsidRPr="001D1502">
        <w:rPr>
          <w:b/>
        </w:rPr>
        <w:t>.1.Исчерпывающий перечень административных процедур (действий)</w:t>
      </w:r>
    </w:p>
    <w:p w:rsidR="00706B77" w:rsidRDefault="00706B77" w:rsidP="00706B77">
      <w:pPr>
        <w:pStyle w:val="a3"/>
        <w:jc w:val="center"/>
        <w:rPr>
          <w:b/>
        </w:rPr>
      </w:pPr>
      <w:r w:rsidRPr="001D1502">
        <w:rPr>
          <w:b/>
        </w:rPr>
        <w:t>пр</w:t>
      </w:r>
      <w:r>
        <w:rPr>
          <w:b/>
        </w:rPr>
        <w:t xml:space="preserve">и предоставлении </w:t>
      </w:r>
      <w:r w:rsidRPr="00F07AB3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</w:t>
      </w:r>
      <w:r w:rsidRPr="001D1502">
        <w:rPr>
          <w:b/>
        </w:rPr>
        <w:t>услуги</w:t>
      </w:r>
    </w:p>
    <w:p w:rsidR="00706B77" w:rsidRDefault="00706B77" w:rsidP="00706B77">
      <w:pPr>
        <w:pStyle w:val="a3"/>
        <w:jc w:val="center"/>
        <w:rPr>
          <w:b/>
        </w:rPr>
      </w:pPr>
    </w:p>
    <w:p w:rsidR="00706B77" w:rsidRDefault="00706B77" w:rsidP="00706B77">
      <w:pPr>
        <w:widowControl w:val="0"/>
        <w:tabs>
          <w:tab w:val="left" w:pos="1728"/>
        </w:tabs>
        <w:spacing w:line="274" w:lineRule="exact"/>
        <w:jc w:val="both"/>
      </w:pPr>
      <w:r>
        <w:t xml:space="preserve">             4.1.1.Предоставление </w:t>
      </w:r>
      <w:r>
        <w:rPr>
          <w:color w:val="000000"/>
        </w:rPr>
        <w:t>муниципальной</w:t>
      </w:r>
      <w:r>
        <w:t xml:space="preserve"> услуги включает в себя последовательность следующих административных процедур (действий):</w:t>
      </w:r>
    </w:p>
    <w:p w:rsidR="00706B77" w:rsidRDefault="00706B77" w:rsidP="00706B77">
      <w:pPr>
        <w:ind w:firstLine="760"/>
        <w:jc w:val="both"/>
      </w:pPr>
      <w:r>
        <w:t xml:space="preserve">прием (регистрация) заявления о предоставлении </w:t>
      </w:r>
      <w:r>
        <w:rPr>
          <w:color w:val="000000"/>
        </w:rPr>
        <w:t>муниципальной</w:t>
      </w:r>
      <w:r>
        <w:t xml:space="preserve"> услуги и прилагаемых к нему документов, указанных в подразделе 2.6 Регламента;</w:t>
      </w:r>
    </w:p>
    <w:p w:rsidR="00706B77" w:rsidRDefault="00706B77" w:rsidP="00706B77">
      <w:pPr>
        <w:ind w:firstLine="760"/>
        <w:jc w:val="both"/>
      </w:pPr>
      <w:r>
        <w:t xml:space="preserve">направление запросов в государственные </w:t>
      </w:r>
      <w:r>
        <w:rPr>
          <w:color w:val="000000"/>
        </w:rPr>
        <w:t xml:space="preserve">муниципальные </w:t>
      </w:r>
      <w:r>
        <w:t xml:space="preserve">органы, органы местного самоуправления или иные организации, участвующие в предоставлении </w:t>
      </w:r>
      <w:r>
        <w:rPr>
          <w:color w:val="000000"/>
        </w:rPr>
        <w:t xml:space="preserve">муниципальной </w:t>
      </w:r>
      <w:r>
        <w:t>услуги, в рамках межведомственного взаимодействия;</w:t>
      </w:r>
    </w:p>
    <w:p w:rsidR="00706B77" w:rsidRDefault="00706B77" w:rsidP="00706B77">
      <w:pPr>
        <w:spacing w:line="269" w:lineRule="exact"/>
        <w:ind w:firstLine="780"/>
        <w:jc w:val="both"/>
      </w:pPr>
      <w:r>
        <w:t>проведение обследования условий жизни заявителя и его семьи и оформление акта обследования условий жизни заявителя;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рассмотрение заявления и прилагаемых к нему документов для установления права на получение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принятие решения о предоставлении либо об отказе в предоставлении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spacing w:line="269" w:lineRule="exact"/>
        <w:ind w:firstLine="780"/>
        <w:jc w:val="both"/>
      </w:pPr>
      <w:r>
        <w:t>передача курьером пакета документов из органа опеки и попечительства в МФЦ по экстерриториальному принципу;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выдача (направление) заявителю результата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Pr="00533656" w:rsidRDefault="00706B77" w:rsidP="00706B77">
      <w:pPr>
        <w:spacing w:after="323" w:line="269" w:lineRule="exact"/>
        <w:ind w:firstLine="780"/>
        <w:jc w:val="both"/>
      </w:pPr>
      <w:r>
        <w:t>Заявитель вправе отозвать свое заявление на любой стадии рассмотрения, согласования или подготовки документа органом опеки и попечительства, обратившись с соответствующим заявлением в орган опеки и попечительства, в том числе в электронной форме, либо в МФЦ по экстерриториальному принципу.</w:t>
      </w:r>
    </w:p>
    <w:p w:rsidR="00706B77" w:rsidRPr="00D569AA" w:rsidRDefault="00706B77" w:rsidP="00706B77">
      <w:pPr>
        <w:keepNext/>
        <w:keepLines/>
        <w:widowControl w:val="0"/>
        <w:tabs>
          <w:tab w:val="left" w:pos="765"/>
        </w:tabs>
        <w:spacing w:after="356" w:line="269" w:lineRule="exact"/>
        <w:ind w:left="2000"/>
        <w:outlineLvl w:val="0"/>
        <w:rPr>
          <w:b/>
        </w:rPr>
      </w:pPr>
      <w:r>
        <w:rPr>
          <w:b/>
        </w:rPr>
        <w:t>4</w:t>
      </w:r>
      <w:r w:rsidRPr="00D569AA">
        <w:rPr>
          <w:b/>
        </w:rPr>
        <w:t>.2.Последовательность выполнения административных процедур (действий), осуществляемых органом опеки и попечительства</w:t>
      </w:r>
    </w:p>
    <w:p w:rsidR="00706B77" w:rsidRDefault="00706B77" w:rsidP="00706B77">
      <w:pPr>
        <w:widowControl w:val="0"/>
        <w:tabs>
          <w:tab w:val="left" w:pos="1486"/>
        </w:tabs>
        <w:spacing w:line="269" w:lineRule="exact"/>
        <w:jc w:val="both"/>
      </w:pPr>
      <w:r>
        <w:t>4.2.1.Прием (регистрация) заявления и прилагаемых к нему документов.</w:t>
      </w:r>
    </w:p>
    <w:p w:rsidR="00706B77" w:rsidRDefault="00706B77" w:rsidP="00706B77">
      <w:pPr>
        <w:widowControl w:val="0"/>
        <w:tabs>
          <w:tab w:val="left" w:pos="1730"/>
        </w:tabs>
        <w:spacing w:line="269" w:lineRule="exact"/>
        <w:jc w:val="both"/>
      </w:pPr>
      <w:r>
        <w:t>4.2.1.1.Основанием для начала административной процедуры является обращение заявителя в орган опеки и попечительства с заявлением и документами, указанными в подразделе 2.6 Регламента, а также документами, указанными в подразделе 2.7 Регламента, представленными заявителями по их инициативе самостоятельно или поступление заявления и документов органами опеки и попечительства из МФЦ по экстерриториальному принципу.</w:t>
      </w:r>
    </w:p>
    <w:p w:rsidR="00706B77" w:rsidRDefault="00706B77" w:rsidP="00706B77">
      <w:pPr>
        <w:widowControl w:val="0"/>
        <w:tabs>
          <w:tab w:val="left" w:pos="1730"/>
        </w:tabs>
        <w:spacing w:line="269" w:lineRule="exact"/>
        <w:jc w:val="both"/>
      </w:pPr>
      <w:r>
        <w:t>4.2.1.2.Заявление и документы могут быть направлены в органы опеки и попечительства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06B77" w:rsidRDefault="00706B77" w:rsidP="00706B77">
      <w:pPr>
        <w:spacing w:line="269" w:lineRule="exact"/>
        <w:ind w:firstLine="780"/>
        <w:jc w:val="both"/>
      </w:pPr>
      <w: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706B77" w:rsidRDefault="00706B77" w:rsidP="00706B77">
      <w:pPr>
        <w:spacing w:line="269" w:lineRule="exact"/>
        <w:ind w:firstLine="780"/>
        <w:jc w:val="both"/>
      </w:pPr>
      <w:r>
        <w:t>Должностное лицо органа опеки и попечительства:</w:t>
      </w:r>
    </w:p>
    <w:p w:rsidR="00706B77" w:rsidRDefault="00706B77" w:rsidP="00706B77">
      <w:pPr>
        <w:spacing w:line="269" w:lineRule="exact"/>
        <w:ind w:firstLine="780"/>
        <w:jc w:val="both"/>
      </w:pPr>
      <w:r>
        <w:t>проверяет наличие документов, необходимых для предоставления государственной услуги, согласно перечню, указанному в подразделе 2.6 Регламента и документов, указанных в подразделе 2.7 Регламента, представленных заявителем самостоятельно;</w:t>
      </w:r>
    </w:p>
    <w:p w:rsidR="00706B77" w:rsidRDefault="00706B77" w:rsidP="00706B77">
      <w:pPr>
        <w:spacing w:line="269" w:lineRule="exact"/>
        <w:ind w:firstLine="780"/>
        <w:jc w:val="both"/>
      </w:pPr>
      <w:r>
        <w:t>производит регистрацию заявления и документов, указанных в подразделе 2.6 Регламента, и документов, указанных в подразделе 2.7 Регламента, предоставленных заявителем по его инициативе самостоятельно, в день их поступления в орган опеки и попечительства;</w:t>
      </w:r>
    </w:p>
    <w:p w:rsidR="00706B77" w:rsidRDefault="00706B77" w:rsidP="00706B77">
      <w:pPr>
        <w:spacing w:line="269" w:lineRule="exact"/>
        <w:ind w:firstLine="780"/>
        <w:jc w:val="both"/>
      </w:pPr>
      <w:r>
        <w:lastRenderedPageBreak/>
        <w:t>сопоставляет указанные в заявлениях сведения и данные в представленных документах;</w:t>
      </w:r>
    </w:p>
    <w:p w:rsidR="00706B77" w:rsidRDefault="00706B77" w:rsidP="00706B77">
      <w:pPr>
        <w:spacing w:line="269" w:lineRule="exact"/>
        <w:ind w:firstLine="780"/>
        <w:jc w:val="both"/>
      </w:pPr>
      <w:r>
        <w:t>выявляет наличие в заявлениях и документах исправлений, которые не позволяют однозначно истолковать их содержание;</w:t>
      </w:r>
    </w:p>
    <w:p w:rsidR="00706B77" w:rsidRDefault="00706B77" w:rsidP="00706B77">
      <w:pPr>
        <w:spacing w:line="269" w:lineRule="exact"/>
        <w:ind w:firstLine="780"/>
        <w:jc w:val="both"/>
      </w:pPr>
      <w:r>
        <w:t>в случае представления заявителем в орган опеки и попечительства не заверенной в установленном порядке копии документа указанного в подразделе 2.6 Регламента, и документов, указанных в подразделе 2.7 Регламента, представленными заявителем по его инициативе самостоятельно, должностное лицо органа опеки и попечительства 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706B77" w:rsidRDefault="00706B77" w:rsidP="00706B77">
      <w:pPr>
        <w:spacing w:line="269" w:lineRule="exact"/>
        <w:ind w:firstLine="760"/>
        <w:jc w:val="both"/>
      </w:pPr>
      <w:r>
        <w:t>выдает расписку-уведомление о приеме (регистрации) документов, указанных в подразделе 2.6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документов, указанных в подразделе 2.6 Регламента, и документов, указанных в подразделе 2.7 Регламента, представленными заявителем по его инициативе самостоятельно, по почте, направляет извещение о дате получения (регистрации) указанных документов не позднее чем через 3 рабочих дня с даты их получения (регистрации) по почте.</w:t>
      </w:r>
    </w:p>
    <w:p w:rsidR="00706B77" w:rsidRDefault="00706B77" w:rsidP="00706B77">
      <w:pPr>
        <w:widowControl w:val="0"/>
        <w:tabs>
          <w:tab w:val="left" w:pos="709"/>
          <w:tab w:val="left" w:pos="1693"/>
        </w:tabs>
        <w:spacing w:line="269" w:lineRule="exact"/>
        <w:jc w:val="both"/>
      </w:pPr>
      <w:r>
        <w:tab/>
        <w:t xml:space="preserve">4.2.1.3.В случае если документы, указанные в подразделе 2.6 Регламента содержат основания предусмотренные пунктом 2.9.1 Регламента должностное лицо органа опеки и попечительства принимает решение об отказе в приеме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 xml:space="preserve">услуги и направляет заявителю уведомление об отказе в приеме документов, необходимых для предоставления </w:t>
      </w:r>
      <w:r>
        <w:rPr>
          <w:color w:val="000000"/>
        </w:rPr>
        <w:t>муниципальной</w:t>
      </w:r>
      <w:r>
        <w:t xml:space="preserve"> услуги с указанием причин отказа.</w:t>
      </w:r>
    </w:p>
    <w:p w:rsidR="00706B77" w:rsidRDefault="00706B77" w:rsidP="00706B77">
      <w:pPr>
        <w:widowControl w:val="0"/>
        <w:tabs>
          <w:tab w:val="left" w:pos="709"/>
          <w:tab w:val="left" w:pos="1838"/>
        </w:tabs>
        <w:spacing w:line="269" w:lineRule="exact"/>
        <w:jc w:val="both"/>
      </w:pPr>
      <w:r>
        <w:tab/>
        <w:t xml:space="preserve">4.2.1.4.Максимальный срок выполнения административной процедуры составляет 1 рабочий день. </w:t>
      </w:r>
    </w:p>
    <w:p w:rsidR="00706B77" w:rsidRDefault="00706B77" w:rsidP="00706B77">
      <w:pPr>
        <w:widowControl w:val="0"/>
        <w:tabs>
          <w:tab w:val="left" w:pos="709"/>
          <w:tab w:val="left" w:pos="1838"/>
        </w:tabs>
        <w:spacing w:line="269" w:lineRule="exact"/>
        <w:jc w:val="both"/>
      </w:pPr>
      <w:r>
        <w:tab/>
        <w:t xml:space="preserve">4.2.1.5.Исполнение данной административной процедуры возложено на должностное лицо ответственное за прием (регистрацию) заявления и прилагаемых к нему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709"/>
          <w:tab w:val="left" w:pos="1693"/>
        </w:tabs>
        <w:spacing w:line="269" w:lineRule="exact"/>
        <w:jc w:val="both"/>
      </w:pPr>
      <w:r>
        <w:tab/>
        <w:t xml:space="preserve">4.2.1.6.Критерием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widowControl w:val="0"/>
        <w:tabs>
          <w:tab w:val="left" w:pos="1838"/>
        </w:tabs>
        <w:spacing w:line="269" w:lineRule="exact"/>
        <w:jc w:val="both"/>
      </w:pPr>
      <w:r>
        <w:t xml:space="preserve">             4.2.1.7.Результатом административной процедуры является регистрация заявления о предоставлении </w:t>
      </w:r>
      <w:r>
        <w:rPr>
          <w:color w:val="000000"/>
        </w:rPr>
        <w:t xml:space="preserve">муниципальной </w:t>
      </w:r>
      <w:r>
        <w:t>услуги и прилагаемых к нему документов или отказ в приеме документов, при выявлении оснований для отказа в приеме документов.</w:t>
      </w:r>
    </w:p>
    <w:p w:rsidR="00706B77" w:rsidRDefault="00706B77" w:rsidP="00706B77">
      <w:pPr>
        <w:widowControl w:val="0"/>
        <w:tabs>
          <w:tab w:val="left" w:pos="1693"/>
        </w:tabs>
        <w:spacing w:line="269" w:lineRule="exact"/>
        <w:jc w:val="both"/>
      </w:pPr>
      <w:r>
        <w:t xml:space="preserve">             4.2.1.8.Способом фиксации результата административной процедуры является выдача заявителю должностным лицом органа опеки и попечительства расписки-уведомления о приеме (регистрации) заявления о предоставлении </w:t>
      </w:r>
      <w:r>
        <w:rPr>
          <w:color w:val="000000"/>
        </w:rPr>
        <w:t>муниципальной</w:t>
      </w:r>
      <w:r>
        <w:t xml:space="preserve"> услуги и прилагаемых к нему документов или выдача уведомления об отказе в приеме документов, необходимых для предоставления </w:t>
      </w:r>
      <w:r>
        <w:rPr>
          <w:color w:val="000000"/>
        </w:rPr>
        <w:t>муниципальной</w:t>
      </w:r>
      <w:r>
        <w:t xml:space="preserve"> услуги с указанием причин отказа.</w:t>
      </w:r>
    </w:p>
    <w:p w:rsidR="00706B77" w:rsidRDefault="00706B77" w:rsidP="00706B77">
      <w:pPr>
        <w:widowControl w:val="0"/>
        <w:tabs>
          <w:tab w:val="left" w:pos="1450"/>
        </w:tabs>
        <w:spacing w:line="269" w:lineRule="exact"/>
        <w:jc w:val="both"/>
      </w:pPr>
      <w:r>
        <w:t xml:space="preserve">             4.2.2.Запрос документов, указанных в подразделе 2.7 Регламента, в рамках межведомственного взаимодействия.</w:t>
      </w:r>
    </w:p>
    <w:p w:rsidR="00706B77" w:rsidRDefault="00706B77" w:rsidP="00706B77">
      <w:pPr>
        <w:widowControl w:val="0"/>
        <w:tabs>
          <w:tab w:val="left" w:pos="1838"/>
        </w:tabs>
        <w:spacing w:line="269" w:lineRule="exact"/>
        <w:jc w:val="both"/>
      </w:pPr>
      <w:r>
        <w:t xml:space="preserve">             4.2.2.1.Основанием для начала административной процедуры является непредставление заявителями документов, указанных в пункте 2.7.1 Регламента,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693"/>
        </w:tabs>
        <w:spacing w:line="269" w:lineRule="exact"/>
        <w:jc w:val="both"/>
      </w:pPr>
      <w:r>
        <w:t xml:space="preserve">             4.2.2.2.Должностное лицо органа опеки и попечительства запрашивает в течение одного рабочего дня с даты приема (регистрации) заявления документы, указанные в пункте 2.7.1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участвующих в предоставлении муниципальной услуги.</w:t>
      </w:r>
    </w:p>
    <w:p w:rsidR="00706B77" w:rsidRDefault="00706B77" w:rsidP="00706B77">
      <w:pPr>
        <w:widowControl w:val="0"/>
        <w:tabs>
          <w:tab w:val="left" w:pos="933"/>
        </w:tabs>
        <w:spacing w:line="269" w:lineRule="exact"/>
        <w:jc w:val="both"/>
      </w:pPr>
      <w:r>
        <w:tab/>
        <w:t xml:space="preserve">4.2.2.3.Должностное лицо органа опеки и попечительства подготавливает и направляет в рамках межведомственного информационного взаимодействия </w:t>
      </w:r>
      <w:r>
        <w:lastRenderedPageBreak/>
        <w:t>межведомственные запросы о предоставлении документов и информации, необходимых для предоставления государственной услуги, а также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предоставлении запрашиваемых сведений на бумажном носителе, согласно требованиям, предусмотренным пунктами 1-8 части 1 статьи 7.2 Федерального закона от 27 июля 2010 г. Ы210-Ф3 "Об организации предоставления государственных и муниципальных услуг".</w:t>
      </w:r>
    </w:p>
    <w:p w:rsidR="00706B77" w:rsidRDefault="00706B77" w:rsidP="00706B77">
      <w:pPr>
        <w:widowControl w:val="0"/>
        <w:tabs>
          <w:tab w:val="left" w:pos="709"/>
          <w:tab w:val="left" w:pos="1992"/>
        </w:tabs>
        <w:spacing w:line="269" w:lineRule="exact"/>
        <w:jc w:val="both"/>
      </w:pPr>
      <w:r>
        <w:tab/>
        <w:t>4.2.2.4.Подготовленные межведомственные запросы направляются должностным лицом органа опеки и попечительства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современных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взаимодействия (далее - СМЭВ), либо на бумажном носителе, подписанном уполномоченным должностным лицом органа опеки и попечительства, по почте, курьером или посредством факсимильной связи при отсутствии технической возможности направления межведомственного запроса.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Направление запросов допускается только с целью предоставления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spacing w:line="269" w:lineRule="exact"/>
        <w:ind w:firstLine="780"/>
        <w:jc w:val="both"/>
      </w:pPr>
      <w:r>
        <w:t>По межведомственным запросам органа опеки и попечительства, документы, указанные в пункте 2.7.1 Регламента, предоставляются в срок не позднее 5 рабочих дней со дня получения соответствующего межведомственного запроса.</w:t>
      </w:r>
    </w:p>
    <w:p w:rsidR="00706B77" w:rsidRDefault="00706B77" w:rsidP="00706B77">
      <w:pPr>
        <w:widowControl w:val="0"/>
        <w:tabs>
          <w:tab w:val="left" w:pos="1834"/>
        </w:tabs>
        <w:spacing w:line="269" w:lineRule="exact"/>
        <w:jc w:val="both"/>
      </w:pPr>
      <w:r>
        <w:t xml:space="preserve">              4.2.2.5.Максимальный срок выполнения административной процедуры составляет 3 рабочих дня.</w:t>
      </w:r>
    </w:p>
    <w:p w:rsidR="00706B77" w:rsidRDefault="00706B77" w:rsidP="00706B77">
      <w:pPr>
        <w:widowControl w:val="0"/>
        <w:tabs>
          <w:tab w:val="left" w:pos="1834"/>
        </w:tabs>
        <w:spacing w:line="269" w:lineRule="exact"/>
        <w:jc w:val="both"/>
      </w:pPr>
      <w:r>
        <w:t xml:space="preserve">              4.2.2.6.Исполнение данной административной процедуры возложено на должностное лицо органа опеки и попечительства, ответственное за рассмотрение заявления и прилагаемых к нему документов, необходимых для предоставления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widowControl w:val="0"/>
        <w:tabs>
          <w:tab w:val="left" w:pos="1628"/>
        </w:tabs>
        <w:spacing w:line="269" w:lineRule="exact"/>
        <w:ind w:firstLine="780"/>
        <w:jc w:val="both"/>
      </w:pPr>
      <w:r>
        <w:t xml:space="preserve">4.2.2.7.Критерием принятия решения по данной административной процедуре является отсутствие документов, указанных в пункте 2.7.1 Регламента,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widowControl w:val="0"/>
        <w:tabs>
          <w:tab w:val="left" w:pos="1834"/>
        </w:tabs>
        <w:spacing w:line="269" w:lineRule="exact"/>
        <w:jc w:val="both"/>
      </w:pPr>
      <w:r>
        <w:t xml:space="preserve">              4.2.2.8.Результатом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706B77" w:rsidRDefault="00706B77" w:rsidP="00706B77">
      <w:pPr>
        <w:widowControl w:val="0"/>
        <w:tabs>
          <w:tab w:val="left" w:pos="1633"/>
        </w:tabs>
        <w:spacing w:line="269" w:lineRule="exact"/>
        <w:jc w:val="both"/>
      </w:pPr>
      <w:r>
        <w:t xml:space="preserve">               4.2.2.9.Способом фиксации результата административной процедуры является регистрация должностным лицом органа опеки и попечительства поступивших в рамках межведомственного взаимодействия документов, их приобщение к заявлению и документам, представленных заявителем.</w:t>
      </w:r>
    </w:p>
    <w:p w:rsidR="00706B77" w:rsidRDefault="00706B77" w:rsidP="00706B77">
      <w:pPr>
        <w:widowControl w:val="0"/>
        <w:tabs>
          <w:tab w:val="left" w:pos="1486"/>
        </w:tabs>
        <w:spacing w:line="269" w:lineRule="exact"/>
        <w:jc w:val="both"/>
      </w:pPr>
      <w:r>
        <w:t xml:space="preserve">              342.3.Рассмотрение заявления и прилагаемых к нему документов.</w:t>
      </w:r>
    </w:p>
    <w:p w:rsidR="00706B77" w:rsidRDefault="00706B77" w:rsidP="00706B77">
      <w:pPr>
        <w:widowControl w:val="0"/>
        <w:tabs>
          <w:tab w:val="left" w:pos="1628"/>
        </w:tabs>
        <w:spacing w:line="269" w:lineRule="exact"/>
        <w:jc w:val="both"/>
      </w:pPr>
      <w:r>
        <w:t xml:space="preserve">              4.2.3.1.Основанием для начала административной процедуры является наличие документов, предусмотренных подразделом 2.6 и подразделом 2.7 Регламента.</w:t>
      </w:r>
    </w:p>
    <w:p w:rsidR="00706B77" w:rsidRDefault="00706B77" w:rsidP="00706B77">
      <w:pPr>
        <w:widowControl w:val="0"/>
        <w:tabs>
          <w:tab w:val="left" w:pos="1633"/>
        </w:tabs>
        <w:spacing w:line="269" w:lineRule="exact"/>
        <w:jc w:val="both"/>
      </w:pPr>
      <w:r>
        <w:t xml:space="preserve">              4.2.3.2.Должностное лицо органа опеки и попечительства осуществляет проверку документов на предмет соответствия действующему законодательству и наличия оснований для предоставления </w:t>
      </w:r>
      <w:r>
        <w:rPr>
          <w:color w:val="000000"/>
        </w:rPr>
        <w:t>муниципальной</w:t>
      </w:r>
      <w:r>
        <w:t xml:space="preserve"> услуги либо оснований для отказа в предоставлении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widowControl w:val="0"/>
        <w:tabs>
          <w:tab w:val="left" w:pos="1054"/>
        </w:tabs>
        <w:spacing w:line="269" w:lineRule="exact"/>
        <w:jc w:val="both"/>
      </w:pPr>
      <w:r>
        <w:t xml:space="preserve">              4.2.3.3.Максимальный срок выполнения административной процедуры составляет 1 рабочий день.</w:t>
      </w:r>
    </w:p>
    <w:p w:rsidR="00706B77" w:rsidRDefault="00706B77" w:rsidP="00706B77">
      <w:pPr>
        <w:widowControl w:val="0"/>
        <w:tabs>
          <w:tab w:val="left" w:pos="1710"/>
        </w:tabs>
        <w:spacing w:line="269" w:lineRule="exact"/>
        <w:jc w:val="both"/>
      </w:pPr>
      <w:r>
        <w:t xml:space="preserve">              4.2.3.4.Исполнение данной административной процедуры возложено на должностное лицо органа опеки и попечительства ответственное за рассмотрение заявления и прилагаемых к нему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710"/>
        </w:tabs>
        <w:spacing w:line="269" w:lineRule="exact"/>
        <w:jc w:val="both"/>
      </w:pPr>
      <w:r>
        <w:t xml:space="preserve">               4.2.3.5.Критерием принятия решения по данной административной процедуре является соответствие пакета документов предусмотренного подразделом 2.6 Регламента, </w:t>
      </w:r>
      <w:r>
        <w:lastRenderedPageBreak/>
        <w:t xml:space="preserve">а также документов, предусмотренных подразделом 2.7 Регламента, требованиям законодательства, регулирующего предоставление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710"/>
        </w:tabs>
        <w:spacing w:line="269" w:lineRule="exact"/>
        <w:ind w:left="780"/>
        <w:jc w:val="both"/>
      </w:pPr>
      <w:r>
        <w:t xml:space="preserve"> 4.2.3.6.Результатом административной процедуры является осуществление</w:t>
      </w:r>
    </w:p>
    <w:p w:rsidR="00706B77" w:rsidRDefault="00706B77" w:rsidP="00706B77">
      <w:pPr>
        <w:tabs>
          <w:tab w:val="left" w:pos="5851"/>
        </w:tabs>
        <w:spacing w:line="269" w:lineRule="exact"/>
        <w:jc w:val="both"/>
      </w:pPr>
      <w:r>
        <w:t>должностным лицом органа опеки и попечительства проверки документов, указанных в подразделе 2.6 Регламента, и документов, указанных в пункте 2.7.1 Регламента на предмет соответствия законодательству,</w:t>
      </w:r>
      <w:r>
        <w:tab/>
        <w:t>регулирующему предоставление</w:t>
      </w:r>
    </w:p>
    <w:p w:rsidR="00706B77" w:rsidRDefault="00706B77" w:rsidP="00706B77">
      <w:pPr>
        <w:spacing w:line="269" w:lineRule="exact"/>
        <w:jc w:val="both"/>
      </w:pP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710"/>
        </w:tabs>
        <w:spacing w:line="269" w:lineRule="exact"/>
        <w:jc w:val="both"/>
      </w:pPr>
      <w:r>
        <w:t xml:space="preserve">               4.2.3.7. Способом фиксации результата административной процедуры является наличие оснований для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512"/>
        </w:tabs>
        <w:spacing w:line="269" w:lineRule="exact"/>
        <w:jc w:val="both"/>
      </w:pPr>
      <w:r>
        <w:t xml:space="preserve">               4.2.4.Проведение обследования условий жизни заявителя и его семьи и оформление акта обследования условий жизни заявителя.</w:t>
      </w:r>
    </w:p>
    <w:p w:rsidR="00706B77" w:rsidRDefault="00706B77" w:rsidP="00706B77">
      <w:pPr>
        <w:widowControl w:val="0"/>
        <w:tabs>
          <w:tab w:val="left" w:pos="1710"/>
        </w:tabs>
        <w:spacing w:line="269" w:lineRule="exact"/>
        <w:jc w:val="both"/>
      </w:pPr>
      <w:r>
        <w:t xml:space="preserve">               4.2.4.1.Основанием для начала административной процедуры является отсутствие обстоятельств, указанных в подразделе 1.2 Регламента.</w:t>
      </w:r>
    </w:p>
    <w:p w:rsidR="00706B77" w:rsidRDefault="00706B77" w:rsidP="00706B77">
      <w:pPr>
        <w:widowControl w:val="0"/>
        <w:tabs>
          <w:tab w:val="left" w:pos="1710"/>
        </w:tabs>
        <w:spacing w:line="269" w:lineRule="exact"/>
        <w:jc w:val="both"/>
      </w:pPr>
      <w:r>
        <w:t xml:space="preserve">               4.2.4.2.Должностное лицо органа опеки и попечительства проводит обследование условий жизни заявителя и его семьи. В ходе обследования оцениваются жилищно-бытовые условия заявителя и отношения, сложившиеся между членами семьи заявителя.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Акт обследования условий жизни заявителя оформляется по форме, утвержденной приказом Министерства образования и науки Российской Федерации от 16 января 2019 г. </w:t>
      </w:r>
      <w:r>
        <w:rPr>
          <w:lang w:val="en-US" w:eastAsia="en-US" w:bidi="en-US"/>
        </w:rPr>
        <w:t>N</w:t>
      </w:r>
      <w:r>
        <w:t>17 "О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в 2-х экземплярах, один из которых выдается на руки заявителю не позднее 3-х дней со дня его подписания должностным лицом, проводившим проверку, и утверждения руководителем органа опеки и попечительства. Второй экземпляр хранится в органе опеки и попечительства.</w:t>
      </w:r>
    </w:p>
    <w:p w:rsidR="00706B77" w:rsidRDefault="00706B77" w:rsidP="00706B77">
      <w:pPr>
        <w:widowControl w:val="0"/>
        <w:tabs>
          <w:tab w:val="left" w:pos="1618"/>
        </w:tabs>
        <w:spacing w:line="269" w:lineRule="exact"/>
        <w:jc w:val="both"/>
      </w:pPr>
      <w:r>
        <w:t xml:space="preserve">               4.2.4.3.В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706B77" w:rsidRDefault="00706B77" w:rsidP="00706B77">
      <w:pPr>
        <w:spacing w:line="269" w:lineRule="exact"/>
        <w:ind w:firstLine="780"/>
        <w:jc w:val="both"/>
      </w:pPr>
      <w:r>
        <w:t>копию документа, подтверждающего право пользования или право собственности заявителя на жилое помещение, в котором будет временно находиться ребенок;</w:t>
      </w:r>
    </w:p>
    <w:p w:rsidR="00706B77" w:rsidRDefault="00706B77" w:rsidP="00706B77">
      <w:pPr>
        <w:spacing w:line="269" w:lineRule="exact"/>
        <w:ind w:firstLine="780"/>
        <w:jc w:val="both"/>
      </w:pPr>
      <w:r>
        <w:t>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</w:t>
      </w:r>
    </w:p>
    <w:p w:rsidR="00706B77" w:rsidRDefault="00706B77" w:rsidP="00706B77">
      <w:pPr>
        <w:spacing w:line="269" w:lineRule="exact"/>
        <w:ind w:firstLine="780"/>
        <w:jc w:val="both"/>
      </w:pPr>
      <w:r>
        <w:t>При этом орган опеки и попечительства в течение 2 рабочих дней со дня обследования условий жизни гражданина запрашивает у соответствующих уполномоченных органов подтверждение сведений о гражданах, зарегистрированных</w:t>
      </w:r>
    </w:p>
    <w:p w:rsidR="00706B77" w:rsidRDefault="00706B77" w:rsidP="00706B77">
      <w:pPr>
        <w:spacing w:line="269" w:lineRule="exact"/>
      </w:pPr>
      <w:r>
        <w:t>по месту жительства заявителя.</w:t>
      </w:r>
    </w:p>
    <w:p w:rsidR="00706B77" w:rsidRDefault="00706B77" w:rsidP="00706B77">
      <w:pPr>
        <w:spacing w:line="269" w:lineRule="exact"/>
        <w:ind w:firstLine="76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06B77" w:rsidRDefault="00706B77" w:rsidP="00706B77">
      <w:pPr>
        <w:spacing w:line="269" w:lineRule="exact"/>
        <w:ind w:firstLine="760"/>
        <w:jc w:val="both"/>
      </w:pPr>
      <w:r>
        <w:t>Ответ на запрос органа опеки и попечительства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706B77" w:rsidRDefault="00706B77" w:rsidP="00706B77">
      <w:pPr>
        <w:widowControl w:val="0"/>
        <w:tabs>
          <w:tab w:val="left" w:pos="709"/>
          <w:tab w:val="left" w:pos="1658"/>
        </w:tabs>
        <w:spacing w:line="269" w:lineRule="exact"/>
        <w:jc w:val="both"/>
      </w:pPr>
      <w:r>
        <w:tab/>
        <w:t>4.2.4.4.В случае если жилое помещение, в котором будет временно находиться ребенок (дети), не является местом жительства заявителя, орган опеки и попечительства по месту жительства заявителя направляет в орган опеки и попечительства по месту пребывания заявителя либо выдает на руки заявителю запрос об оформлении акта обследования условий жизни гражданина по месту его пребывания.</w:t>
      </w:r>
    </w:p>
    <w:p w:rsidR="00706B77" w:rsidRDefault="00706B77" w:rsidP="00706B77">
      <w:pPr>
        <w:spacing w:line="269" w:lineRule="exact"/>
        <w:ind w:firstLine="760"/>
        <w:jc w:val="both"/>
      </w:pPr>
      <w:r>
        <w:lastRenderedPageBreak/>
        <w:t>Орган опеки и попечительства по месту пребывания заявителя, на основании указанного запроса, проводит обследование условий жизни заявителя и его семьи и оформляет акт обследования условий жизни заявителя по месту его пребывания.</w:t>
      </w:r>
    </w:p>
    <w:p w:rsidR="00706B77" w:rsidRDefault="00706B77" w:rsidP="00706B77">
      <w:pPr>
        <w:spacing w:line="269" w:lineRule="exact"/>
        <w:ind w:firstLine="760"/>
        <w:jc w:val="both"/>
      </w:pPr>
      <w:r>
        <w:t>Акт обследования условий жизни заявителя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заявителя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706B77" w:rsidRDefault="00706B77" w:rsidP="00706B77">
      <w:pPr>
        <w:spacing w:line="269" w:lineRule="exact"/>
        <w:ind w:firstLine="760"/>
        <w:jc w:val="both"/>
      </w:pPr>
      <w:r>
        <w:t>Акт обследования условий жизни заявителя может быть обжалован заявителем в судебном порядке.</w:t>
      </w:r>
    </w:p>
    <w:p w:rsidR="00706B77" w:rsidRDefault="00706B77" w:rsidP="00706B77">
      <w:pPr>
        <w:widowControl w:val="0"/>
        <w:tabs>
          <w:tab w:val="left" w:pos="1810"/>
        </w:tabs>
        <w:spacing w:line="269" w:lineRule="exact"/>
        <w:jc w:val="both"/>
      </w:pPr>
      <w:r>
        <w:t xml:space="preserve">              4.2.4.5.Максимальный срок выполнения административной процедуры составляет 10 рабочих дней со дня подтверждения соответствующими уполномоченными органами сведений, предусмотренных абзацем первым пункта 2.7.1 Регламента.</w:t>
      </w:r>
    </w:p>
    <w:p w:rsidR="00706B77" w:rsidRDefault="00706B77" w:rsidP="00706B77">
      <w:pPr>
        <w:widowControl w:val="0"/>
        <w:tabs>
          <w:tab w:val="left" w:pos="1810"/>
        </w:tabs>
        <w:spacing w:line="269" w:lineRule="exact"/>
        <w:jc w:val="both"/>
      </w:pPr>
      <w:r>
        <w:t xml:space="preserve">              4.2.4.6.Исполнение данной административной процедуры возложено на должностное лицо органа опеки и попечительства, ответственное за рассмотрение заявления и прилагаемых к нему документов, необходимых для предоставления государственной услуги.</w:t>
      </w:r>
    </w:p>
    <w:p w:rsidR="00706B77" w:rsidRDefault="00706B77" w:rsidP="00706B77">
      <w:pPr>
        <w:widowControl w:val="0"/>
        <w:tabs>
          <w:tab w:val="left" w:pos="1658"/>
        </w:tabs>
        <w:spacing w:line="269" w:lineRule="exact"/>
        <w:jc w:val="both"/>
      </w:pPr>
      <w:r>
        <w:t xml:space="preserve">               4.2.4.7.Критерием принятия решения по данной административной процедуре является наличие оснований для предоставления государственной услуги либо оснований для отказа в предоставлении государственной услуги.</w:t>
      </w:r>
    </w:p>
    <w:p w:rsidR="00706B77" w:rsidRDefault="00706B77" w:rsidP="00706B77">
      <w:pPr>
        <w:widowControl w:val="0"/>
        <w:tabs>
          <w:tab w:val="left" w:pos="1658"/>
        </w:tabs>
        <w:spacing w:line="269" w:lineRule="exact"/>
        <w:jc w:val="both"/>
      </w:pPr>
      <w:r>
        <w:t xml:space="preserve">               4.2.4.8.Результатом административной процедуры является оформленный акт обследования условий жизни заявителя.</w:t>
      </w:r>
    </w:p>
    <w:p w:rsidR="00706B77" w:rsidRDefault="00706B77" w:rsidP="00706B77">
      <w:pPr>
        <w:widowControl w:val="0"/>
        <w:tabs>
          <w:tab w:val="left" w:pos="1658"/>
        </w:tabs>
        <w:spacing w:line="269" w:lineRule="exact"/>
        <w:jc w:val="both"/>
      </w:pPr>
      <w:r>
        <w:t xml:space="preserve">               4.2.4.9.Способом фиксации результата административной процедуры является составление акта обследования условий жизни заявителя.</w:t>
      </w:r>
    </w:p>
    <w:p w:rsidR="00706B77" w:rsidRDefault="00706B77" w:rsidP="00706B77">
      <w:pPr>
        <w:widowControl w:val="0"/>
        <w:tabs>
          <w:tab w:val="left" w:pos="1440"/>
        </w:tabs>
        <w:spacing w:line="269" w:lineRule="exact"/>
        <w:jc w:val="both"/>
      </w:pPr>
      <w:r>
        <w:t xml:space="preserve">                4.2.5.Принятие решения о предоставлении либо об отказе в предоставлении государственной услуги.</w:t>
      </w:r>
    </w:p>
    <w:p w:rsidR="00706B77" w:rsidRDefault="00706B77" w:rsidP="00706B77">
      <w:pPr>
        <w:widowControl w:val="0"/>
        <w:tabs>
          <w:tab w:val="left" w:pos="993"/>
          <w:tab w:val="left" w:pos="1810"/>
        </w:tabs>
        <w:spacing w:line="269" w:lineRule="exact"/>
        <w:jc w:val="both"/>
      </w:pPr>
      <w:r>
        <w:t xml:space="preserve">                4.2.5.1.Основанием для начала административной процедуры является окончание проверки документов, указанных в подразделе 2.6 Регламента и документов, указанных в пункте 2.7.1 Регламента на предмет соответствия действующему законодательству.</w:t>
      </w:r>
    </w:p>
    <w:p w:rsidR="00706B77" w:rsidRDefault="00706B77" w:rsidP="00706B77">
      <w:pPr>
        <w:widowControl w:val="0"/>
        <w:tabs>
          <w:tab w:val="left" w:pos="709"/>
          <w:tab w:val="left" w:pos="851"/>
          <w:tab w:val="left" w:pos="1658"/>
        </w:tabs>
        <w:spacing w:line="269" w:lineRule="exact"/>
        <w:jc w:val="both"/>
      </w:pPr>
      <w:r>
        <w:tab/>
      </w:r>
      <w:r>
        <w:tab/>
        <w:t>4.2.5.2.Должностное лицо органа опеки и попечительства по результатам проверки документов, указанных в подразделе 2.6 Регламента, и документов указанных в пункте 2.7.1 Регламента, в случае наличия оснований для отказа в предоставлении государственной услуги, предусмотренных пунктом 2.10.2 Регламента в течение 5 рабочих дней со дня получения документов готовит проект мотивированного отказа в предоставлении государственной услуги, обеспечивает его согласование и подписание в установленном в органе опеки и попечительства порядке.</w:t>
      </w:r>
    </w:p>
    <w:p w:rsidR="00706B77" w:rsidRDefault="00706B77" w:rsidP="00706B77">
      <w:pPr>
        <w:widowControl w:val="0"/>
        <w:tabs>
          <w:tab w:val="left" w:pos="1692"/>
        </w:tabs>
        <w:spacing w:line="269" w:lineRule="exact"/>
        <w:jc w:val="both"/>
      </w:pPr>
      <w:r>
        <w:t xml:space="preserve">               4.2.5.3.Должностное лицо органа опеки и попечительства по результатам проверки документов, указанных в подразделе 2.6 Регламента, и документов указанных в пункте 2.7.1 Регламента, в случае отсутствия оснований для отказа в предоставлении государственной услуги осуществляет:</w:t>
      </w:r>
    </w:p>
    <w:p w:rsidR="00706B77" w:rsidRDefault="00706B77" w:rsidP="00706B77">
      <w:pPr>
        <w:spacing w:line="269" w:lineRule="exact"/>
        <w:ind w:firstLine="780"/>
        <w:jc w:val="both"/>
      </w:pPr>
      <w:r>
        <w:t>оформление проекта нормативного правового акта органа опеки и попечительства о возможности временной передачи детей, находящихся в организациях для детей-сирот и детей, оставшихся без попечения родителей, в семью гражданина, постоянно проживающего на территории Российской Федерации (далее - заключение о возможности временной передачи детей в семью гражданина);</w:t>
      </w:r>
    </w:p>
    <w:p w:rsidR="00706B77" w:rsidRDefault="00706B77" w:rsidP="00706B77">
      <w:pPr>
        <w:spacing w:line="269" w:lineRule="exact"/>
        <w:ind w:firstLine="780"/>
        <w:jc w:val="both"/>
      </w:pPr>
      <w:r>
        <w:t>обеспечивает согласование заключения о возможности временной передачи детей в семью гражданина и подписание в установленном в органе опеки и попечительства порядке.</w:t>
      </w:r>
    </w:p>
    <w:p w:rsidR="00706B77" w:rsidRDefault="00706B77" w:rsidP="00706B77">
      <w:pPr>
        <w:spacing w:line="269" w:lineRule="exact"/>
        <w:ind w:firstLine="780"/>
        <w:jc w:val="both"/>
      </w:pPr>
      <w:r>
        <w:t>Заключение о возможности временной передачи детей в семью гражданина оформляется в двух экземплярах, один из которых выдается (направляется) заявителю, второй экземпляр хранится в органе опеки и попечительства.</w:t>
      </w:r>
    </w:p>
    <w:p w:rsidR="00706B77" w:rsidRDefault="00706B77" w:rsidP="00706B77">
      <w:pPr>
        <w:spacing w:line="269" w:lineRule="exact"/>
        <w:ind w:firstLine="780"/>
        <w:jc w:val="both"/>
      </w:pPr>
      <w:r>
        <w:t>Заключение о возможности временной передачи детей в семью гражданина действительно в течение 2 лет со дня подписания органом опеки и попечительства.</w:t>
      </w:r>
    </w:p>
    <w:p w:rsidR="00706B77" w:rsidRDefault="00706B77" w:rsidP="00706B77">
      <w:pPr>
        <w:widowControl w:val="0"/>
        <w:tabs>
          <w:tab w:val="left" w:pos="1838"/>
        </w:tabs>
        <w:spacing w:line="269" w:lineRule="exact"/>
        <w:jc w:val="both"/>
      </w:pPr>
      <w:r>
        <w:lastRenderedPageBreak/>
        <w:t xml:space="preserve">              4.2.5.4.Максимальный срок выполнения административной процедуры составляет 5 рабочих дней.</w:t>
      </w:r>
    </w:p>
    <w:p w:rsidR="00706B77" w:rsidRDefault="00706B77" w:rsidP="00706B77">
      <w:pPr>
        <w:widowControl w:val="0"/>
        <w:tabs>
          <w:tab w:val="left" w:pos="851"/>
          <w:tab w:val="left" w:pos="1838"/>
        </w:tabs>
        <w:spacing w:line="269" w:lineRule="exact"/>
        <w:jc w:val="both"/>
      </w:pPr>
      <w:r>
        <w:t xml:space="preserve">  </w:t>
      </w:r>
      <w:r>
        <w:tab/>
        <w:t xml:space="preserve">4.2.5.5.Исполнение данной административной процедуры возложено на должностное лицо органа опеки и попечительства, ответственное за рассмотрение заявления и прилагаемых к нему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692"/>
        </w:tabs>
        <w:spacing w:line="269" w:lineRule="exact"/>
        <w:jc w:val="both"/>
      </w:pPr>
      <w:r>
        <w:t xml:space="preserve">              4.2.5.6.Критерием принятия решения по данной административной процедуре является наличие оснований для предоставления</w:t>
      </w:r>
      <w:r>
        <w:rPr>
          <w:color w:val="000000"/>
        </w:rPr>
        <w:t xml:space="preserve"> муниципальной</w:t>
      </w:r>
      <w:r>
        <w:t xml:space="preserve"> услуги либо оснований для отказа в предоставлении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692"/>
        </w:tabs>
        <w:spacing w:line="269" w:lineRule="exact"/>
        <w:jc w:val="both"/>
      </w:pPr>
      <w:r>
        <w:t xml:space="preserve">               4.2.5.7.Результатом административной процедуры является принятие решения о предоставлении</w:t>
      </w:r>
      <w:r>
        <w:rPr>
          <w:color w:val="000000"/>
        </w:rPr>
        <w:t xml:space="preserve"> муниципальной у</w:t>
      </w:r>
      <w:r>
        <w:t xml:space="preserve">слуги либо решения об отказе в предоставлении </w:t>
      </w:r>
      <w:r>
        <w:rPr>
          <w:color w:val="000000"/>
        </w:rPr>
        <w:t xml:space="preserve"> муниципальной у</w:t>
      </w:r>
      <w:r>
        <w:t>слуги.</w:t>
      </w:r>
    </w:p>
    <w:p w:rsidR="00706B77" w:rsidRDefault="00706B77" w:rsidP="00706B77">
      <w:pPr>
        <w:widowControl w:val="0"/>
        <w:tabs>
          <w:tab w:val="left" w:pos="1692"/>
        </w:tabs>
        <w:spacing w:line="269" w:lineRule="exact"/>
        <w:jc w:val="both"/>
      </w:pPr>
      <w:r>
        <w:t xml:space="preserve">               4.2.5.8.Способом фиксации результата административной процедуры является принятие решения о выдаче разрешения на временную передачу детей или об отказе в выдаче разрешения с указанием причин отказа.</w:t>
      </w:r>
    </w:p>
    <w:p w:rsidR="00706B77" w:rsidRDefault="00706B77" w:rsidP="00706B77">
      <w:pPr>
        <w:spacing w:line="269" w:lineRule="exact"/>
        <w:ind w:firstLine="993"/>
        <w:jc w:val="both"/>
      </w:pPr>
      <w:r>
        <w:t>4.2.6. Передача курьером пакета документов из органа опеки и попечительства в МФЦ по экстерриториальному принципу.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851"/>
          <w:tab w:val="left" w:pos="1692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Передача документов, являющихся результатом предоставления муниципальной услуги из органа опеки и попечительства в МФЦ по экстерриториальному принципу осуществляется в соответствии с условиями соглашения о взаимодействии.</w:t>
      </w:r>
    </w:p>
    <w:p w:rsidR="00706B77" w:rsidRPr="00D74C8F" w:rsidRDefault="00706B77" w:rsidP="00706B77">
      <w:pPr>
        <w:pStyle w:val="af2"/>
        <w:tabs>
          <w:tab w:val="left" w:pos="1838"/>
        </w:tabs>
        <w:spacing w:line="269" w:lineRule="exact"/>
        <w:ind w:left="0" w:firstLine="720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Передача ответственным должностным лицом органа опеки и попечительства документов в МФЦ по экстерриториальному принципу осуществляется в течение одного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органа опеки и попечительства и работника МФЦ по экстерриториальному принципу.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851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Максимальный срок выполнения административной процедуры составляет один рабочий день.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851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Исполнение данной административной процедуры возложено на должностное лицо органа опеки и попечительства, ответственное за передачу пакета документов в МФЦ по экстерриториальному принципу.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851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Критериями принятия решения до данной административной процедуре является подготовленный к выдаче заявителю результат предоставления муниципальной услуги в МФЦ по экстерриториальному принципу.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851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Результатом административной процедуры является получение МФЦ по экстерриториальному принципу результата предоставления государственной услуги для его выдачи заявителю.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851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наличие подписей должностного лица органа опеки и попечительства и работника МФЦ по экстерриториальному принципу в реестре, содержащем дату и время передачи пакета документов.</w:t>
      </w:r>
    </w:p>
    <w:p w:rsidR="00706B77" w:rsidRPr="00D74C8F" w:rsidRDefault="00706B77" w:rsidP="00706B77">
      <w:pPr>
        <w:pStyle w:val="af2"/>
        <w:numPr>
          <w:ilvl w:val="2"/>
          <w:numId w:val="40"/>
        </w:numPr>
        <w:tabs>
          <w:tab w:val="left" w:pos="1838"/>
        </w:tabs>
        <w:spacing w:line="269" w:lineRule="exact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Выдача (направление) заявителю результата</w:t>
      </w:r>
      <w:r w:rsidRPr="00D74C8F">
        <w:rPr>
          <w:rFonts w:ascii="Times New Roman" w:hAnsi="Times New Roman" w:cs="Times New Roman"/>
        </w:rPr>
        <w:tab/>
        <w:t>предоставления муниципальной услуги.</w:t>
      </w:r>
    </w:p>
    <w:p w:rsidR="00706B77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Основанием для начала административной процедуры является принятие органом опеки и попечительства решения о предоставлении государственной услуги либо об отказе в предоставлении муниципальной услуги.</w:t>
      </w:r>
    </w:p>
    <w:p w:rsidR="00706B77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 xml:space="preserve">Должностное лицо органа опеки и попечительства в течение 3 рабочих дней с момента согласования и подписания проекта решения о предоставлении муниципальной услуги либо мотивированного отказа в предоставлении муниципальной услуги, при отказе в предоставлении  муниципальной услуги, осуществляет выдачу результата предоставлении муниципальной услуги либо уведомления об отказе в предоставлении муниципальной услуги, лично в руки заявителю, или направляет результат </w:t>
      </w:r>
      <w:r w:rsidRPr="00D74C8F">
        <w:rPr>
          <w:rFonts w:ascii="Times New Roman" w:hAnsi="Times New Roman" w:cs="Times New Roman"/>
        </w:rPr>
        <w:lastRenderedPageBreak/>
        <w:t>предоставления муниципальной услуги либо уведомление об отказе в предоставлении муниципальной услуги в адрес заявителя заказным письмом с уведомлением о вручении.</w:t>
      </w:r>
    </w:p>
    <w:p w:rsidR="00706B77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Максимальный срок выполнения административной процедуры составляет 3 рабочих дня.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Исполнение данной административной процедуры возложено на должностное лицо органа опеки и попечительства, работника МФЦ, ответственного за выдачу (направление) заявителю результата предоставления муниципальной услуги.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Критерием принятия решения до данной административной процедуре является наличие решения об отказе в предоставлении муниципальной услуги или результата предоставления муниципальной услуги.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Результатом административной процедуры является получение (направление) заявителем уведомления об отказе в предоставлении муниципальной услуги или предоставление муниципальной услуги.</w:t>
      </w:r>
    </w:p>
    <w:p w:rsidR="00706B77" w:rsidRPr="00D74C8F" w:rsidRDefault="00706B77" w:rsidP="00706B77">
      <w:pPr>
        <w:pStyle w:val="af2"/>
        <w:numPr>
          <w:ilvl w:val="3"/>
          <w:numId w:val="40"/>
        </w:numPr>
        <w:tabs>
          <w:tab w:val="left" w:pos="1838"/>
        </w:tabs>
        <w:spacing w:line="269" w:lineRule="exact"/>
        <w:ind w:left="0" w:firstLine="993"/>
        <w:jc w:val="both"/>
        <w:rPr>
          <w:rFonts w:ascii="Times New Roman" w:hAnsi="Times New Roman" w:cs="Times New Roman"/>
        </w:rPr>
      </w:pPr>
      <w:r w:rsidRPr="00D74C8F">
        <w:rPr>
          <w:rFonts w:ascii="Times New Roman" w:hAnsi="Times New Roman" w:cs="Times New Roman"/>
        </w:rPr>
        <w:t>Способом фиксации результата административной процедуры является выдача органом опеки и попечительства заявителю принятого решения.</w:t>
      </w:r>
    </w:p>
    <w:p w:rsidR="00706B77" w:rsidRPr="00D74C8F" w:rsidRDefault="00706B77" w:rsidP="00706B77">
      <w:pPr>
        <w:pStyle w:val="af2"/>
        <w:tabs>
          <w:tab w:val="left" w:pos="1838"/>
        </w:tabs>
        <w:spacing w:line="269" w:lineRule="exact"/>
        <w:ind w:left="993"/>
        <w:jc w:val="both"/>
        <w:rPr>
          <w:rFonts w:ascii="Times New Roman" w:hAnsi="Times New Roman" w:cs="Times New Roman"/>
        </w:rPr>
      </w:pPr>
    </w:p>
    <w:p w:rsidR="00706B77" w:rsidRPr="00D12895" w:rsidRDefault="00706B77" w:rsidP="00706B77">
      <w:pPr>
        <w:keepNext/>
        <w:keepLines/>
        <w:widowControl w:val="0"/>
        <w:tabs>
          <w:tab w:val="left" w:pos="970"/>
        </w:tabs>
        <w:spacing w:after="293" w:line="269" w:lineRule="exact"/>
        <w:ind w:left="1220"/>
        <w:jc w:val="both"/>
        <w:outlineLvl w:val="0"/>
        <w:rPr>
          <w:b/>
        </w:rPr>
      </w:pPr>
      <w:r>
        <w:rPr>
          <w:b/>
        </w:rPr>
        <w:t>4</w:t>
      </w:r>
      <w:r w:rsidRPr="00D12895">
        <w:rPr>
          <w:b/>
        </w:rPr>
        <w:t xml:space="preserve">.3.Исчерпывающий перечень административных процедур (действий) при предоставлении </w:t>
      </w:r>
      <w:r w:rsidRPr="00612F22">
        <w:rPr>
          <w:b/>
          <w:color w:val="000000"/>
        </w:rPr>
        <w:t xml:space="preserve">муниципальной </w:t>
      </w:r>
      <w:r w:rsidRPr="00D12895">
        <w:rPr>
          <w:b/>
        </w:rPr>
        <w:t>услуги в электронной форме</w:t>
      </w:r>
    </w:p>
    <w:p w:rsidR="00706B77" w:rsidRDefault="00706B77" w:rsidP="00706B77">
      <w:pPr>
        <w:spacing w:line="278" w:lineRule="exact"/>
        <w:ind w:firstLine="760"/>
        <w:jc w:val="both"/>
      </w:pPr>
      <w:r>
        <w:t xml:space="preserve">Предоставление </w:t>
      </w:r>
      <w:r>
        <w:rPr>
          <w:color w:val="000000"/>
        </w:rPr>
        <w:t xml:space="preserve">муниципальной </w:t>
      </w:r>
      <w:r>
        <w:t>услуги включает в себя следующие процедуры (действия) в электронной форме:</w:t>
      </w:r>
    </w:p>
    <w:p w:rsidR="00706B77" w:rsidRDefault="00706B77" w:rsidP="00706B77">
      <w:pPr>
        <w:spacing w:line="283" w:lineRule="exact"/>
        <w:ind w:firstLine="760"/>
        <w:jc w:val="both"/>
      </w:pPr>
      <w:r>
        <w:t xml:space="preserve">получение информации о порядке и сроках предоставления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ind w:firstLine="760"/>
        <w:jc w:val="both"/>
      </w:pPr>
      <w:r>
        <w:t xml:space="preserve">формирование запроса о предоставлении государственной услуги; прием и регистрация органом опеки и попечительства запроса и иных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 xml:space="preserve">услуги; получение результата предоставления </w:t>
      </w:r>
      <w:r>
        <w:rPr>
          <w:color w:val="000000"/>
        </w:rPr>
        <w:t xml:space="preserve">муниципальной </w:t>
      </w:r>
      <w:r>
        <w:t>услуги; получение сведений о ходе выполнения запроса;</w:t>
      </w:r>
    </w:p>
    <w:p w:rsidR="00706B77" w:rsidRDefault="00706B77" w:rsidP="00706B77">
      <w:pPr>
        <w:spacing w:after="304" w:line="278" w:lineRule="exact"/>
        <w:ind w:firstLine="760"/>
        <w:jc w:val="both"/>
      </w:pPr>
      <w:r>
        <w:t>осуществление оценки качества предоставления государственной услуги,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06B77" w:rsidRPr="00D12895" w:rsidRDefault="00706B77" w:rsidP="00706B77">
      <w:pPr>
        <w:widowControl w:val="0"/>
        <w:tabs>
          <w:tab w:val="left" w:pos="524"/>
        </w:tabs>
        <w:spacing w:after="293" w:line="274" w:lineRule="exact"/>
        <w:jc w:val="center"/>
        <w:rPr>
          <w:b/>
        </w:rPr>
      </w:pPr>
      <w:r>
        <w:rPr>
          <w:b/>
        </w:rPr>
        <w:t>4</w:t>
      </w:r>
      <w:r w:rsidRPr="00D12895">
        <w:rPr>
          <w:b/>
        </w:rPr>
        <w:t xml:space="preserve">.4.Порядок осуществления в электронной форме, в том числе 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от 27 июля 2010 г. </w:t>
      </w:r>
      <w:r w:rsidRPr="00D12895">
        <w:rPr>
          <w:b/>
          <w:lang w:val="en-US" w:eastAsia="en-US" w:bidi="en-US"/>
        </w:rPr>
        <w:t>N</w:t>
      </w:r>
      <w:r w:rsidRPr="00D12895">
        <w:rPr>
          <w:b/>
        </w:rPr>
        <w:t>210-ФЗ "Об организации предоставления государственных и муниципальных услуг"</w:t>
      </w:r>
    </w:p>
    <w:p w:rsidR="00706B77" w:rsidRPr="00130B2E" w:rsidRDefault="00706B77" w:rsidP="00706B77">
      <w:pPr>
        <w:widowControl w:val="0"/>
        <w:tabs>
          <w:tab w:val="left" w:pos="1632"/>
        </w:tabs>
        <w:spacing w:line="283" w:lineRule="exact"/>
        <w:jc w:val="both"/>
        <w:rPr>
          <w:b/>
        </w:rPr>
      </w:pPr>
      <w:r w:rsidRPr="00130B2E">
        <w:rPr>
          <w:b/>
        </w:rPr>
        <w:t xml:space="preserve">4.4.1.Получение информации о порядке и сроках предоставления </w:t>
      </w:r>
      <w:r w:rsidRPr="00130B2E">
        <w:rPr>
          <w:b/>
          <w:color w:val="000000"/>
        </w:rPr>
        <w:t xml:space="preserve">муниципальной </w:t>
      </w:r>
      <w:r w:rsidRPr="00130B2E">
        <w:rPr>
          <w:b/>
        </w:rPr>
        <w:t>услуги.</w:t>
      </w:r>
    </w:p>
    <w:p w:rsidR="00706B77" w:rsidRDefault="00706B77" w:rsidP="00706B77">
      <w:pPr>
        <w:ind w:firstLine="760"/>
        <w:jc w:val="both"/>
      </w:pPr>
    </w:p>
    <w:p w:rsidR="00706B77" w:rsidRDefault="00706B77" w:rsidP="00706B77">
      <w:pPr>
        <w:ind w:firstLine="760"/>
        <w:jc w:val="both"/>
      </w:pPr>
      <w:r>
        <w:t xml:space="preserve">Информация о предоставлении </w:t>
      </w:r>
      <w:r>
        <w:rPr>
          <w:color w:val="000000"/>
        </w:rPr>
        <w:t xml:space="preserve">муниципальной </w:t>
      </w:r>
      <w:r>
        <w:t>услуги размещается на Едином портале, Региональном портале, официальном сайте.</w:t>
      </w:r>
    </w:p>
    <w:p w:rsidR="00706B77" w:rsidRDefault="00706B77" w:rsidP="00706B77">
      <w:pPr>
        <w:ind w:firstLine="760"/>
        <w:jc w:val="both"/>
      </w:pPr>
      <w:r>
        <w:t>На Едином портале, Региональном портале, официальном сайте размещается следующая информация:</w:t>
      </w:r>
    </w:p>
    <w:p w:rsidR="00706B77" w:rsidRDefault="00706B77" w:rsidP="00706B77">
      <w:pPr>
        <w:ind w:firstLine="760"/>
        <w:jc w:val="both"/>
      </w:pPr>
      <w:r>
        <w:t xml:space="preserve">исчерпывающий перечень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06B77" w:rsidRDefault="00706B77" w:rsidP="00706B77">
      <w:pPr>
        <w:ind w:firstLine="760"/>
        <w:jc w:val="both"/>
      </w:pPr>
      <w:r>
        <w:t>круг заявителей;</w:t>
      </w:r>
    </w:p>
    <w:p w:rsidR="00706B77" w:rsidRDefault="00706B77" w:rsidP="00706B77">
      <w:pPr>
        <w:ind w:firstLine="780"/>
        <w:jc w:val="both"/>
      </w:pPr>
      <w:r>
        <w:t xml:space="preserve">срок предоставления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ind w:firstLine="780"/>
        <w:jc w:val="both"/>
      </w:pPr>
      <w:r>
        <w:t xml:space="preserve">результаты предоставления государственной услуги, порядок представления документа, являющегося результатом предоставления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ind w:firstLine="780"/>
        <w:jc w:val="both"/>
      </w:pPr>
      <w:r>
        <w:lastRenderedPageBreak/>
        <w:t>исчерпывающий перечень оснований для приостановления или отказа в предоставлении государственной услуги;</w:t>
      </w:r>
    </w:p>
    <w:p w:rsidR="00706B77" w:rsidRDefault="00706B77" w:rsidP="00706B77">
      <w:pPr>
        <w:ind w:firstLine="780"/>
        <w:jc w:val="both"/>
      </w:pPr>
      <w: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ind w:firstLine="780"/>
        <w:jc w:val="both"/>
      </w:pPr>
      <w:r>
        <w:t xml:space="preserve">формы заявлений (уведомлений, сообщений), используемые при предоставлении </w:t>
      </w:r>
      <w:r>
        <w:rPr>
          <w:color w:val="000000"/>
        </w:rPr>
        <w:t>муниципальной</w:t>
      </w:r>
      <w:r>
        <w:t xml:space="preserve"> услуги.</w:t>
      </w:r>
    </w:p>
    <w:p w:rsidR="00706B77" w:rsidRDefault="00706B77" w:rsidP="00706B77">
      <w:pPr>
        <w:ind w:firstLine="780"/>
        <w:jc w:val="both"/>
      </w:pPr>
      <w:r>
        <w:t xml:space="preserve">Информация на Едином портале, Региональном портале, официальном сайте о порядке и сроках предоставления </w:t>
      </w:r>
      <w:r>
        <w:rPr>
          <w:color w:val="000000"/>
        </w:rPr>
        <w:t xml:space="preserve">муниципальной </w:t>
      </w:r>
      <w:r>
        <w:t>услуги предоставляется заявителю бесплатно.</w:t>
      </w:r>
    </w:p>
    <w:p w:rsidR="00706B77" w:rsidRDefault="00706B77" w:rsidP="00706B77">
      <w:pPr>
        <w:ind w:firstLine="780"/>
        <w:jc w:val="both"/>
      </w:pPr>
      <w:r>
        <w:t xml:space="preserve">Не допускается отказ в приеме запроса и иных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 xml:space="preserve">услуги, а также отказ в предоставлении </w:t>
      </w:r>
      <w:r>
        <w:rPr>
          <w:color w:val="000000"/>
        </w:rPr>
        <w:t xml:space="preserve">муниципальной </w:t>
      </w:r>
      <w:r>
        <w:t xml:space="preserve">услуги в случае, если запрос и документы, необходимые для предоставления </w:t>
      </w:r>
      <w:r>
        <w:rPr>
          <w:color w:val="000000"/>
        </w:rPr>
        <w:t xml:space="preserve">муниципальной </w:t>
      </w:r>
      <w:r>
        <w:t>услуги, поданы в соответствии с информацией о сроках и порядке предоставления</w:t>
      </w:r>
      <w:r>
        <w:rPr>
          <w:color w:val="000000"/>
        </w:rPr>
        <w:t xml:space="preserve"> муниципальной</w:t>
      </w:r>
      <w:r>
        <w:t xml:space="preserve"> услуги, опубликованной на Едином портале, Региональном портале, официальном сайте.</w:t>
      </w:r>
    </w:p>
    <w:p w:rsidR="00706B77" w:rsidRDefault="00706B77" w:rsidP="00706B77">
      <w:pPr>
        <w:ind w:firstLine="780"/>
        <w:jc w:val="both"/>
      </w:pPr>
      <w:r>
        <w:t xml:space="preserve">Доступ к информации о сроках и порядке предоставления </w:t>
      </w:r>
      <w:r>
        <w:rPr>
          <w:color w:val="000000"/>
        </w:rPr>
        <w:t xml:space="preserve">муниципальной </w:t>
      </w:r>
      <w: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06B77" w:rsidRDefault="00706B77" w:rsidP="00706B77">
      <w:pPr>
        <w:ind w:firstLine="780"/>
        <w:jc w:val="both"/>
      </w:pPr>
    </w:p>
    <w:p w:rsidR="00706B77" w:rsidRPr="00130B2E" w:rsidRDefault="00706B77" w:rsidP="00706B77">
      <w:pPr>
        <w:widowControl w:val="0"/>
        <w:tabs>
          <w:tab w:val="left" w:pos="1486"/>
        </w:tabs>
        <w:spacing w:line="274" w:lineRule="exact"/>
        <w:jc w:val="both"/>
        <w:rPr>
          <w:b/>
        </w:rPr>
      </w:pPr>
      <w:r w:rsidRPr="00130B2E">
        <w:rPr>
          <w:b/>
        </w:rPr>
        <w:t xml:space="preserve">4.4.2.Формирование запроса о предоставлении </w:t>
      </w:r>
      <w:r w:rsidRPr="00130B2E">
        <w:rPr>
          <w:b/>
          <w:color w:val="000000"/>
        </w:rPr>
        <w:t xml:space="preserve">муниципальной </w:t>
      </w:r>
      <w:r w:rsidRPr="00130B2E">
        <w:rPr>
          <w:b/>
        </w:rPr>
        <w:t>услуги.</w:t>
      </w:r>
    </w:p>
    <w:p w:rsidR="00706B77" w:rsidRDefault="00706B77" w:rsidP="00706B77">
      <w:pPr>
        <w:widowControl w:val="0"/>
        <w:tabs>
          <w:tab w:val="left" w:pos="1486"/>
        </w:tabs>
        <w:spacing w:line="274" w:lineRule="exact"/>
        <w:jc w:val="both"/>
      </w:pPr>
    </w:p>
    <w:p w:rsidR="00706B77" w:rsidRDefault="00706B77" w:rsidP="00706B77">
      <w:pPr>
        <w:ind w:firstLine="780"/>
        <w:jc w:val="both"/>
      </w:pPr>
      <w: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орган опеки и попечительства запроса о предоставлении </w:t>
      </w:r>
      <w:r>
        <w:rPr>
          <w:color w:val="000000"/>
        </w:rPr>
        <w:t xml:space="preserve">муниципальной </w:t>
      </w:r>
      <w:r>
        <w:t>услуги в электронном виде.</w:t>
      </w:r>
    </w:p>
    <w:p w:rsidR="00706B77" w:rsidRDefault="00706B77" w:rsidP="00706B77">
      <w:pPr>
        <w:ind w:firstLine="780"/>
        <w:jc w:val="both"/>
      </w:pPr>
      <w: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706B77" w:rsidRDefault="00706B77" w:rsidP="00706B77">
      <w:pPr>
        <w:ind w:firstLine="780"/>
        <w:jc w:val="both"/>
      </w:pPr>
      <w:r>
        <w:t>На Региональном портале размещаются образцы заполнения электронной формы запроса.</w:t>
      </w:r>
    </w:p>
    <w:p w:rsidR="00706B77" w:rsidRDefault="00706B77" w:rsidP="00706B77">
      <w:pPr>
        <w:ind w:firstLine="78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6B77" w:rsidRDefault="00706B77" w:rsidP="00706B77">
      <w:pPr>
        <w:ind w:firstLine="780"/>
        <w:jc w:val="both"/>
      </w:pPr>
      <w:r>
        <w:t>При формировании запроса заявителю обеспечивается:</w:t>
      </w:r>
    </w:p>
    <w:p w:rsidR="00706B77" w:rsidRDefault="00706B77" w:rsidP="00706B77">
      <w:pPr>
        <w:ind w:firstLine="780"/>
        <w:jc w:val="both"/>
      </w:pPr>
      <w:r>
        <w:t xml:space="preserve">возможность копирования и сохранения запроса и иных документов, указанных в подразделе 2.6 Регламента, и документов, указанных в пункте 2.7.1 Регламента, представленных заявителем по его инициативе самостоятельно,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ind w:firstLine="780"/>
        <w:jc w:val="both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06B77" w:rsidRDefault="00706B77" w:rsidP="00706B77">
      <w:pPr>
        <w:ind w:firstLine="800"/>
        <w:jc w:val="both"/>
      </w:pPr>
      <w:r>
        <w:t>возможность печати на бумажном носителе копии электронной формы запроса;</w:t>
      </w:r>
    </w:p>
    <w:p w:rsidR="00706B77" w:rsidRDefault="00706B77" w:rsidP="00706B77">
      <w:pPr>
        <w:ind w:firstLine="80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06B77" w:rsidRDefault="00706B77" w:rsidP="00706B77">
      <w:pPr>
        <w:ind w:firstLine="800"/>
        <w:jc w:val="both"/>
      </w:pPr>
      <w:r>
        <w:t xml:space="preserve"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</w:t>
      </w:r>
      <w:r>
        <w:lastRenderedPageBreak/>
        <w:t>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706B77" w:rsidRDefault="00706B77" w:rsidP="00706B77">
      <w:pPr>
        <w:ind w:firstLine="80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06B77" w:rsidRDefault="00706B77" w:rsidP="00706B77">
      <w:pPr>
        <w:ind w:firstLine="800"/>
        <w:jc w:val="both"/>
      </w:pPr>
      <w:r>
        <w:t>возможность доступа заявителя в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06B77" w:rsidRDefault="00706B77" w:rsidP="00706B77">
      <w:pPr>
        <w:ind w:firstLine="800"/>
        <w:jc w:val="both"/>
      </w:pPr>
      <w:r>
        <w:t xml:space="preserve">Сформированный и подписанный запрос, и иные документы, указанные в подразделе 2.6 Регламента, и документы, указанные в пункте 2.7.1 Регламента, представленные заявителем по его инициативе самостоятельно, необходимые для предоставления </w:t>
      </w:r>
      <w:r>
        <w:rPr>
          <w:color w:val="000000"/>
        </w:rPr>
        <w:t xml:space="preserve">муниципальной </w:t>
      </w:r>
      <w:r>
        <w:t>услуги, направляются в орган опеки и попечительства посредством Регионального портала.</w:t>
      </w:r>
    </w:p>
    <w:p w:rsidR="00706B77" w:rsidRDefault="00706B77" w:rsidP="00706B77">
      <w:pPr>
        <w:ind w:firstLine="800"/>
        <w:jc w:val="both"/>
      </w:pPr>
      <w: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</w:t>
      </w:r>
      <w:r>
        <w:rPr>
          <w:color w:val="000000"/>
        </w:rPr>
        <w:t xml:space="preserve"> муниципальной</w:t>
      </w:r>
      <w:r>
        <w:t xml:space="preserve"> услуги в электронном виде.</w:t>
      </w:r>
    </w:p>
    <w:p w:rsidR="00706B77" w:rsidRDefault="00706B77" w:rsidP="00706B77">
      <w:pPr>
        <w:ind w:firstLine="800"/>
        <w:jc w:val="both"/>
      </w:pPr>
      <w:r>
        <w:t>Формирование запроса заявителем осуществляется посредством заполнения электронной формы запроса на Региональном портале.</w:t>
      </w:r>
    </w:p>
    <w:p w:rsidR="00706B77" w:rsidRDefault="00706B77" w:rsidP="00706B77">
      <w:pPr>
        <w:ind w:firstLine="800"/>
        <w:jc w:val="both"/>
      </w:pPr>
      <w:r>
        <w:t>Результатом административной процедуры является получение органом опеки и попечительства в электронной форме заявления и прилагаемых к нему документов посредством Регионального портала.</w:t>
      </w:r>
    </w:p>
    <w:p w:rsidR="00706B77" w:rsidRDefault="00706B77" w:rsidP="00706B77">
      <w:pPr>
        <w:ind w:firstLine="800"/>
        <w:jc w:val="both"/>
      </w:pPr>
      <w:r>
        <w:t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в личном кабинете.</w:t>
      </w:r>
    </w:p>
    <w:p w:rsidR="00706B77" w:rsidRDefault="00706B77" w:rsidP="00706B77">
      <w:pPr>
        <w:ind w:firstLine="800"/>
        <w:jc w:val="both"/>
      </w:pPr>
    </w:p>
    <w:p w:rsidR="00706B77" w:rsidRDefault="00706B77" w:rsidP="00706B77">
      <w:pPr>
        <w:widowControl w:val="0"/>
        <w:tabs>
          <w:tab w:val="left" w:pos="1469"/>
        </w:tabs>
        <w:spacing w:line="274" w:lineRule="exact"/>
        <w:jc w:val="both"/>
      </w:pPr>
      <w:r>
        <w:t>4.4.3.</w:t>
      </w:r>
      <w:r w:rsidRPr="00130B2E">
        <w:rPr>
          <w:b/>
        </w:rPr>
        <w:t xml:space="preserve">Прием и регистрация органом опеки и попечительства запроса и иных документов, необходимых для предоставления </w:t>
      </w:r>
      <w:r w:rsidRPr="00130B2E">
        <w:rPr>
          <w:b/>
          <w:color w:val="000000"/>
        </w:rPr>
        <w:t xml:space="preserve">муниципальной </w:t>
      </w:r>
      <w:r w:rsidRPr="00130B2E">
        <w:rPr>
          <w:b/>
        </w:rPr>
        <w:t>услуги.</w:t>
      </w:r>
    </w:p>
    <w:p w:rsidR="00706B77" w:rsidRDefault="00706B77" w:rsidP="00706B77">
      <w:pPr>
        <w:widowControl w:val="0"/>
        <w:tabs>
          <w:tab w:val="left" w:pos="1469"/>
        </w:tabs>
        <w:spacing w:line="274" w:lineRule="exact"/>
        <w:jc w:val="both"/>
      </w:pPr>
    </w:p>
    <w:p w:rsidR="00706B77" w:rsidRDefault="00706B77" w:rsidP="00706B77">
      <w:pPr>
        <w:ind w:firstLine="800"/>
        <w:jc w:val="both"/>
      </w:pPr>
      <w:r>
        <w:t>Основанием для начала административной процедуры является получение органом опеки и попечительства заявления и прилагаемых к нему документов, направленных заявителем посредством Регионального портала.</w:t>
      </w:r>
    </w:p>
    <w:p w:rsidR="00706B77" w:rsidRDefault="00706B77" w:rsidP="00706B77">
      <w:pPr>
        <w:ind w:firstLine="800"/>
        <w:jc w:val="both"/>
      </w:pPr>
      <w:r>
        <w:t xml:space="preserve">Орган опеки и попечительства обеспечивает прием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06B77" w:rsidRDefault="00706B77" w:rsidP="00706B77">
      <w:pPr>
        <w:ind w:firstLine="800"/>
        <w:jc w:val="both"/>
      </w:pPr>
      <w:r>
        <w:t>Регистрация заявления (запроса) и документов (сведений), осуществляется должностным лицом органа опеки и попечительства в день поступления указанного заявления (запроса) и документов (сведений) в орган опеки и попечительства, поступивших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706B77" w:rsidRDefault="00706B77" w:rsidP="00706B77">
      <w:pPr>
        <w:ind w:firstLine="800"/>
        <w:jc w:val="both"/>
      </w:pPr>
      <w:r>
        <w:t xml:space="preserve">Предоставление </w:t>
      </w:r>
      <w:r>
        <w:rPr>
          <w:color w:val="000000"/>
        </w:rPr>
        <w:t xml:space="preserve">муниципальной </w:t>
      </w:r>
      <w:r>
        <w:t xml:space="preserve">услуги начинается с момента приема и регистрации органом опеки и попечительства электронных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ind w:firstLine="800"/>
        <w:jc w:val="both"/>
      </w:pPr>
      <w: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органом опеки и попечительства,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6B77" w:rsidRDefault="00706B77" w:rsidP="00706B77">
      <w:pPr>
        <w:ind w:firstLine="780"/>
        <w:jc w:val="both"/>
      </w:pPr>
      <w:r>
        <w:t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706B77" w:rsidRDefault="00706B77" w:rsidP="00706B77">
      <w:pPr>
        <w:ind w:firstLine="780"/>
        <w:jc w:val="both"/>
      </w:pPr>
      <w:r>
        <w:lastRenderedPageBreak/>
        <w:t>После принятия запроса должностным лицом органа опеки и попечительства, запросу в личном кабинете заявителя посредством Регионального портала присваивается статус, подтверждающий его регистрацию.</w:t>
      </w:r>
    </w:p>
    <w:p w:rsidR="00706B77" w:rsidRDefault="00706B77" w:rsidP="00706B77">
      <w:pPr>
        <w:ind w:firstLine="780"/>
        <w:jc w:val="both"/>
      </w:pPr>
      <w:r>
        <w:t>При поступлении запроса на предоставление услуги и документов в электронной форме, подписанных усиленной квалифицированной электронной подписью, должностное лицо органа опеки и попечительства проверяет действительность усиленной квалифицированной электронной подписи.</w:t>
      </w:r>
    </w:p>
    <w:p w:rsidR="00706B77" w:rsidRDefault="00706B77" w:rsidP="00706B77">
      <w:pPr>
        <w:ind w:firstLine="78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и принятием решения об отказе в приеме к рассмотрению заявления и документов, а также направлением заявителю уведомления об этом, определяются в соответствии с постановлением Правительства Российской Федерации от 25 августа 2012 г. </w:t>
      </w:r>
      <w:r>
        <w:rPr>
          <w:lang w:val="en-US" w:eastAsia="en-US" w:bidi="en-US"/>
        </w:rPr>
        <w:t>N</w:t>
      </w:r>
      <w:r>
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06B77" w:rsidRDefault="00706B77" w:rsidP="00706B77">
      <w:pPr>
        <w:ind w:firstLine="780"/>
        <w:jc w:val="both"/>
      </w:pPr>
      <w:r>
        <w:t xml:space="preserve">Срок осуществления должностным лицом органа опеки и попечительства проверки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color w:val="000000"/>
        </w:rPr>
        <w:t xml:space="preserve"> муниципальной у</w:t>
      </w:r>
      <w:r>
        <w:t>слуги, не должен превышать 1-го рабочего дня со дня поступления запроса.</w:t>
      </w:r>
    </w:p>
    <w:p w:rsidR="00706B77" w:rsidRDefault="00706B77" w:rsidP="00706B77">
      <w:pPr>
        <w:tabs>
          <w:tab w:val="left" w:pos="1022"/>
          <w:tab w:val="left" w:pos="9514"/>
        </w:tabs>
        <w:ind w:firstLine="780"/>
        <w:jc w:val="both"/>
      </w:pPr>
      <w:r>
        <w:t>В случае если в результате проверки усиленной квалифицированной подписи будет</w:t>
      </w:r>
      <w:r>
        <w:tab/>
        <w:t>выявлено несоблюдение установленных условий признания</w:t>
      </w:r>
      <w:r>
        <w:tab/>
        <w:t>ее</w:t>
      </w:r>
    </w:p>
    <w:p w:rsidR="00706B77" w:rsidRDefault="00706B77" w:rsidP="00706B77">
      <w:pPr>
        <w:jc w:val="both"/>
      </w:pPr>
      <w:r>
        <w:t xml:space="preserve">действительности, должностное лицо органа опеки и попечительства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6 апреля 2011г. </w:t>
      </w:r>
      <w:r>
        <w:rPr>
          <w:lang w:val="en-US" w:eastAsia="en-US" w:bidi="en-US"/>
        </w:rPr>
        <w:t>N</w:t>
      </w:r>
      <w:r>
        <w:t>63-ФЗ "Об электронной подписи", которые послужили основанием для принятия указанного решения. Такое уведомление подписывается усиленной квалифицированной подписью должностного лица органа опеки и попечительства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06B77" w:rsidRDefault="00706B77" w:rsidP="00706B77">
      <w:pPr>
        <w:ind w:firstLine="780"/>
        <w:jc w:val="both"/>
      </w:pPr>
      <w:r>
        <w:t>Должностное лицо органа опеки и попечительства в 1-дневный срок сообщает заявителю о поступлении в орган опеки и попечительства запроса и приложенных документов на предоставление услуги в виде уведомления в личном кабинете заявителя на Региональном портале.</w:t>
      </w:r>
    </w:p>
    <w:p w:rsidR="00706B77" w:rsidRDefault="00706B77" w:rsidP="00706B77">
      <w:pPr>
        <w:ind w:firstLine="780"/>
        <w:jc w:val="both"/>
      </w:pPr>
      <w:r>
        <w:t xml:space="preserve">В случае если в электронной форме заявителем не направлены (направлены не в полном объеме) документы, указанные в пункте 2.6.1 Регламента, должностное лицо органа опеки и попечительства принимает решение об отказе в предоставлении </w:t>
      </w:r>
      <w:r>
        <w:rPr>
          <w:color w:val="000000"/>
        </w:rPr>
        <w:t xml:space="preserve">муниципальной </w:t>
      </w:r>
      <w:r>
        <w:t xml:space="preserve">услуги, направляет заявителю уведомление об отказе в предоставлении </w:t>
      </w:r>
      <w:r>
        <w:rPr>
          <w:color w:val="000000"/>
        </w:rPr>
        <w:t xml:space="preserve">муниципальной </w:t>
      </w:r>
      <w:r>
        <w:t>услуги с указанием причин отказа в соответствии с пунктом 2.10.2 Регламента.</w:t>
      </w:r>
    </w:p>
    <w:p w:rsidR="00706B77" w:rsidRDefault="00706B77" w:rsidP="00706B77">
      <w:pPr>
        <w:ind w:firstLine="780"/>
        <w:jc w:val="both"/>
      </w:pPr>
      <w: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ind w:firstLine="780"/>
        <w:jc w:val="both"/>
      </w:pPr>
      <w:r>
        <w:t>Результатом административной процедуры является регистрация поступивших в орган опеки и попечительства в электронной форме заявления и прилагаемых к нему документов.</w:t>
      </w:r>
    </w:p>
    <w:p w:rsidR="00706B77" w:rsidRDefault="00706B77" w:rsidP="00706B77">
      <w:pPr>
        <w:ind w:firstLine="780"/>
        <w:jc w:val="both"/>
      </w:pPr>
      <w:r>
        <w:lastRenderedPageBreak/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опеки и попечительства уведомлению об отказе в приеме документов.</w:t>
      </w:r>
    </w:p>
    <w:p w:rsidR="00706B77" w:rsidRDefault="00706B77" w:rsidP="00706B77">
      <w:pPr>
        <w:ind w:firstLine="780"/>
        <w:jc w:val="both"/>
      </w:pPr>
    </w:p>
    <w:p w:rsidR="00706B77" w:rsidRPr="00130B2E" w:rsidRDefault="00706B77" w:rsidP="00706B77">
      <w:pPr>
        <w:widowControl w:val="0"/>
        <w:tabs>
          <w:tab w:val="left" w:pos="1482"/>
        </w:tabs>
        <w:spacing w:line="274" w:lineRule="exact"/>
        <w:jc w:val="both"/>
        <w:rPr>
          <w:b/>
        </w:rPr>
      </w:pPr>
      <w:r w:rsidRPr="00130B2E">
        <w:rPr>
          <w:b/>
        </w:rPr>
        <w:t>4.4.4.Получение результата предоставления государственной услуги.</w:t>
      </w:r>
    </w:p>
    <w:p w:rsidR="00706B77" w:rsidRDefault="00706B77" w:rsidP="00706B77">
      <w:pPr>
        <w:widowControl w:val="0"/>
        <w:tabs>
          <w:tab w:val="left" w:pos="1482"/>
        </w:tabs>
        <w:spacing w:line="274" w:lineRule="exact"/>
        <w:jc w:val="both"/>
      </w:pPr>
    </w:p>
    <w:p w:rsidR="00706B77" w:rsidRDefault="00706B77" w:rsidP="00706B77">
      <w:pPr>
        <w:ind w:firstLine="780"/>
        <w:jc w:val="both"/>
      </w:pPr>
      <w:r>
        <w:t>Основанием для начала административной процедуры является готовый к</w:t>
      </w:r>
    </w:p>
    <w:p w:rsidR="00706B77" w:rsidRDefault="00706B77" w:rsidP="00706B77">
      <w:pPr>
        <w:jc w:val="both"/>
      </w:pPr>
      <w:r>
        <w:t xml:space="preserve">выдаче результат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spacing w:line="269" w:lineRule="exact"/>
        <w:ind w:firstLine="780"/>
        <w:jc w:val="both"/>
      </w:pPr>
      <w:r>
        <w:t>В качестве результата предоставления государственной услуги заявитель по его выбору вправе получить:</w:t>
      </w:r>
    </w:p>
    <w:p w:rsidR="00706B77" w:rsidRDefault="00706B77" w:rsidP="00706B77">
      <w:pPr>
        <w:spacing w:line="269" w:lineRule="exact"/>
        <w:ind w:firstLine="780"/>
        <w:jc w:val="both"/>
      </w:pPr>
      <w:r>
        <w:t>заключение о возможности временной передачи детей в семью гражданина либо отказ во временной передаче детей в семью гражданина в форме электронного документа, подписанного уполномоченным должностным лицом органа опеки и попечительства с использованием усиленной квалифицированной электронной</w:t>
      </w:r>
    </w:p>
    <w:p w:rsidR="00706B77" w:rsidRDefault="00706B77" w:rsidP="00706B77">
      <w:pPr>
        <w:spacing w:line="269" w:lineRule="exact"/>
        <w:jc w:val="both"/>
      </w:pPr>
      <w:r>
        <w:t>подписи;</w:t>
      </w:r>
    </w:p>
    <w:p w:rsidR="00706B77" w:rsidRDefault="00706B77" w:rsidP="00706B77">
      <w:pPr>
        <w:spacing w:line="269" w:lineRule="exact"/>
        <w:ind w:firstLine="780"/>
        <w:jc w:val="both"/>
      </w:pPr>
      <w:r>
        <w:t>заключение о возможности временной передачи детей в семью гражданина либо отказ во временной передаче детей в семью гражданина на бумажном носителе.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Заявитель вправе получить результат предоставления </w:t>
      </w:r>
      <w:r>
        <w:rPr>
          <w:color w:val="000000"/>
        </w:rPr>
        <w:t xml:space="preserve">муниципальной </w:t>
      </w:r>
      <w: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spacing w:line="269" w:lineRule="exact"/>
        <w:ind w:firstLine="780"/>
        <w:jc w:val="both"/>
      </w:pPr>
    </w:p>
    <w:p w:rsidR="00706B77" w:rsidRDefault="00706B77" w:rsidP="00706B77">
      <w:pPr>
        <w:widowControl w:val="0"/>
        <w:tabs>
          <w:tab w:val="left" w:pos="1659"/>
        </w:tabs>
        <w:spacing w:line="269" w:lineRule="exact"/>
        <w:jc w:val="both"/>
      </w:pPr>
      <w:r>
        <w:t xml:space="preserve">              4.4.4.1.Критерием принятия решения по данной административной процедуре является наличие результата предоставления </w:t>
      </w:r>
      <w:r>
        <w:rPr>
          <w:color w:val="000000"/>
        </w:rPr>
        <w:t xml:space="preserve">муниципальной </w:t>
      </w:r>
      <w:r>
        <w:t>услуги, который предоставляется заявителю.</w:t>
      </w:r>
    </w:p>
    <w:p w:rsidR="00706B77" w:rsidRDefault="00706B77" w:rsidP="00706B77">
      <w:pPr>
        <w:widowControl w:val="0"/>
        <w:tabs>
          <w:tab w:val="left" w:pos="1109"/>
        </w:tabs>
        <w:spacing w:line="269" w:lineRule="exact"/>
        <w:jc w:val="both"/>
      </w:pPr>
      <w:r>
        <w:t xml:space="preserve">              4.4.4.2.Результатом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776"/>
        </w:tabs>
        <w:spacing w:line="269" w:lineRule="exact"/>
        <w:jc w:val="both"/>
      </w:pPr>
      <w:r>
        <w:t xml:space="preserve">              4.4.4.3.Способом фиксации результата выполнения административной процедуры (получение результата предоставления </w:t>
      </w:r>
      <w:r>
        <w:rPr>
          <w:color w:val="000000"/>
        </w:rPr>
        <w:t xml:space="preserve">муниципальной </w:t>
      </w:r>
      <w:r>
        <w:t xml:space="preserve">услуги в форме электронного документа, подписанного усиленной квалифицированной электронной подписью уполномоченного должностного лица органа опеки и попечительства) является уведомление о готовности результата предоставления </w:t>
      </w:r>
      <w:r>
        <w:rPr>
          <w:color w:val="000000"/>
        </w:rPr>
        <w:t xml:space="preserve">муниципальной </w:t>
      </w:r>
      <w:r>
        <w:t>услуги в личном кабинете заявителя на Региональном портале.</w:t>
      </w:r>
    </w:p>
    <w:p w:rsidR="00706B77" w:rsidRDefault="00706B77" w:rsidP="00706B77">
      <w:pPr>
        <w:widowControl w:val="0"/>
        <w:tabs>
          <w:tab w:val="left" w:pos="1776"/>
        </w:tabs>
        <w:spacing w:line="269" w:lineRule="exact"/>
        <w:jc w:val="both"/>
      </w:pPr>
    </w:p>
    <w:p w:rsidR="00706B77" w:rsidRPr="00130B2E" w:rsidRDefault="00706B77" w:rsidP="00706B77">
      <w:pPr>
        <w:widowControl w:val="0"/>
        <w:tabs>
          <w:tab w:val="left" w:pos="1482"/>
        </w:tabs>
        <w:spacing w:line="269" w:lineRule="exact"/>
        <w:jc w:val="both"/>
        <w:rPr>
          <w:b/>
        </w:rPr>
      </w:pPr>
      <w:r w:rsidRPr="00130B2E">
        <w:rPr>
          <w:b/>
        </w:rPr>
        <w:t xml:space="preserve"> 4.4.5.Получение сведений о ходе выполнения запроса.</w:t>
      </w:r>
    </w:p>
    <w:p w:rsidR="00706B77" w:rsidRDefault="00706B77" w:rsidP="00706B77">
      <w:pPr>
        <w:widowControl w:val="0"/>
        <w:tabs>
          <w:tab w:val="left" w:pos="1776"/>
        </w:tabs>
        <w:spacing w:line="269" w:lineRule="exact"/>
        <w:jc w:val="both"/>
      </w:pPr>
      <w:r>
        <w:t xml:space="preserve">               4.4.5.1.Основанием для начала административной процедуры является обращение заявителя на Региональный портал с целью получения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Заявитель имеет возможность получения информации о ходе предоставления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Информация о ходе предоставления </w:t>
      </w:r>
      <w:r>
        <w:rPr>
          <w:color w:val="000000"/>
        </w:rPr>
        <w:t xml:space="preserve">муниципальной </w:t>
      </w:r>
      <w:r>
        <w:t>услуги направляется заявителю органом опеки и попечительства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При предоставлении </w:t>
      </w:r>
      <w:r>
        <w:rPr>
          <w:color w:val="000000"/>
        </w:rPr>
        <w:t>муниципальной у</w:t>
      </w:r>
      <w:r>
        <w:t>слуги в электронной форме заявителю направляется:</w:t>
      </w:r>
    </w:p>
    <w:p w:rsidR="00706B77" w:rsidRDefault="00706B77" w:rsidP="00706B77">
      <w:pPr>
        <w:spacing w:line="269" w:lineRule="exact"/>
        <w:ind w:firstLine="780"/>
        <w:jc w:val="both"/>
      </w:pPr>
      <w:r>
        <w:t>уведомление записи на прием в орган опеки и попечительства или МФЦ по экстерриториальному принципу содержащее сведения о дате, времени и месте приема;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уведомление о приеме и регистрации запроса и иных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 xml:space="preserve">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>
        <w:rPr>
          <w:color w:val="000000"/>
        </w:rPr>
        <w:t xml:space="preserve">муниципальной </w:t>
      </w:r>
      <w:r>
        <w:t xml:space="preserve">услуги, а также сведения о дате и времени окончания предоставления </w:t>
      </w:r>
      <w:r>
        <w:rPr>
          <w:color w:val="000000"/>
        </w:rPr>
        <w:t xml:space="preserve">муниципальной </w:t>
      </w:r>
      <w:r>
        <w:t xml:space="preserve">услуги либо мотивированный отказ в приеме запроса и иных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>услуги;</w:t>
      </w:r>
    </w:p>
    <w:p w:rsidR="00706B77" w:rsidRDefault="00706B77" w:rsidP="00706B77">
      <w:pPr>
        <w:spacing w:line="269" w:lineRule="exact"/>
        <w:ind w:firstLine="780"/>
        <w:jc w:val="both"/>
      </w:pPr>
      <w:r>
        <w:lastRenderedPageBreak/>
        <w:t xml:space="preserve">уведомление результатах рассмотрения документов, необходимых для предоставления </w:t>
      </w:r>
      <w:r>
        <w:rPr>
          <w:color w:val="000000"/>
        </w:rPr>
        <w:t xml:space="preserve">муниципальной </w:t>
      </w:r>
      <w:r>
        <w:t xml:space="preserve">услуги, содержащее сведения о принятии положительного решения о предоставлении </w:t>
      </w:r>
      <w:r>
        <w:rPr>
          <w:color w:val="000000"/>
        </w:rPr>
        <w:t>муниципальной</w:t>
      </w:r>
      <w:r>
        <w:t xml:space="preserve"> услуги и возможности получить результат предоставления </w:t>
      </w:r>
      <w:r>
        <w:rPr>
          <w:color w:val="000000"/>
        </w:rPr>
        <w:t xml:space="preserve">муниципальной </w:t>
      </w:r>
      <w:r>
        <w:t xml:space="preserve">услуги либо мотивированный отказ в предоставлении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632"/>
        </w:tabs>
        <w:spacing w:line="269" w:lineRule="exact"/>
        <w:jc w:val="both"/>
      </w:pPr>
      <w:r>
        <w:t xml:space="preserve">              4.4.5.2.Критерием принятия решения по данной административной процедуре является обращение заявителя на Региональный портал для получения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widowControl w:val="0"/>
        <w:tabs>
          <w:tab w:val="left" w:pos="1776"/>
        </w:tabs>
        <w:spacing w:line="269" w:lineRule="exact"/>
        <w:jc w:val="both"/>
      </w:pPr>
      <w:r>
        <w:t xml:space="preserve">              4.4.5.3.Результатом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706B77" w:rsidRDefault="00706B77" w:rsidP="00706B77">
      <w:pPr>
        <w:widowControl w:val="0"/>
        <w:tabs>
          <w:tab w:val="left" w:pos="1632"/>
        </w:tabs>
        <w:spacing w:line="269" w:lineRule="exact"/>
        <w:jc w:val="both"/>
      </w:pPr>
      <w:r>
        <w:t xml:space="preserve">              4.4.5.4.Способом фиксации результата административной процедуры является отображение текущего статуса предоставления </w:t>
      </w:r>
      <w:r>
        <w:rPr>
          <w:color w:val="000000"/>
        </w:rPr>
        <w:t xml:space="preserve">муниципальной </w:t>
      </w:r>
      <w:r>
        <w:t>услуги в личном кабинете заявителя на Региональном портале в электронной форме.</w:t>
      </w:r>
    </w:p>
    <w:p w:rsidR="00706B77" w:rsidRDefault="00706B77" w:rsidP="00706B77">
      <w:pPr>
        <w:widowControl w:val="0"/>
        <w:tabs>
          <w:tab w:val="left" w:pos="1486"/>
        </w:tabs>
        <w:spacing w:line="269" w:lineRule="exact"/>
        <w:jc w:val="both"/>
      </w:pPr>
      <w:r>
        <w:t xml:space="preserve">              4.4.6.Осуществление оценки качества предоставления государственной услуги.</w:t>
      </w:r>
    </w:p>
    <w:p w:rsidR="00706B77" w:rsidRDefault="00706B77" w:rsidP="00706B77">
      <w:pPr>
        <w:widowControl w:val="0"/>
        <w:tabs>
          <w:tab w:val="left" w:pos="1776"/>
        </w:tabs>
        <w:spacing w:line="269" w:lineRule="exact"/>
        <w:jc w:val="both"/>
      </w:pPr>
      <w:r>
        <w:t xml:space="preserve">               4.4.6.1.Основанием для начала административной процедуры является окончание предоставления </w:t>
      </w:r>
      <w:r>
        <w:rPr>
          <w:color w:val="000000"/>
        </w:rPr>
        <w:t xml:space="preserve">муниципальной </w:t>
      </w:r>
      <w:r>
        <w:t>услуги заявителю.</w:t>
      </w:r>
    </w:p>
    <w:p w:rsidR="00706B77" w:rsidRDefault="00706B77" w:rsidP="00706B77">
      <w:pPr>
        <w:spacing w:line="269" w:lineRule="exact"/>
        <w:ind w:firstLine="780"/>
        <w:jc w:val="both"/>
      </w:pPr>
      <w:r>
        <w:t xml:space="preserve">Заявителю предоставляется возможность оценить доступность и качество </w:t>
      </w:r>
      <w:r>
        <w:rPr>
          <w:color w:val="000000"/>
        </w:rPr>
        <w:t xml:space="preserve">муниципальной </w:t>
      </w:r>
      <w:r>
        <w:t xml:space="preserve">услуги на Региональном портале, в случае формирования запроса о предоставлении </w:t>
      </w:r>
      <w:r>
        <w:rPr>
          <w:color w:val="000000"/>
        </w:rPr>
        <w:t xml:space="preserve">муниципальной </w:t>
      </w:r>
      <w:r>
        <w:t>услуги в электронной форме.</w:t>
      </w:r>
    </w:p>
    <w:p w:rsidR="00706B77" w:rsidRPr="005A3043" w:rsidRDefault="00706B77" w:rsidP="00706B77">
      <w:pPr>
        <w:pStyle w:val="23"/>
        <w:keepNext/>
        <w:keepLines/>
        <w:shd w:val="clear" w:color="auto" w:fill="auto"/>
        <w:tabs>
          <w:tab w:val="left" w:pos="1776"/>
        </w:tabs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A3043">
        <w:rPr>
          <w:rFonts w:ascii="Times New Roman" w:hAnsi="Times New Roman" w:cs="Times New Roman"/>
          <w:sz w:val="24"/>
          <w:szCs w:val="24"/>
        </w:rPr>
        <w:t xml:space="preserve">3.4.6.2.Критерием принятия решения по данной административной процедуреявляется согласие заявителя осуществить оценку доступности и качества </w:t>
      </w:r>
      <w:r w:rsidRPr="00017F1C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A3043">
        <w:rPr>
          <w:rFonts w:ascii="Times New Roman" w:hAnsi="Times New Roman" w:cs="Times New Roman"/>
          <w:sz w:val="24"/>
          <w:szCs w:val="24"/>
        </w:rPr>
        <w:t>услуги, с использованием Регионального портала.</w:t>
      </w:r>
    </w:p>
    <w:p w:rsidR="00706B77" w:rsidRDefault="00706B77" w:rsidP="00706B77">
      <w:pPr>
        <w:widowControl w:val="0"/>
        <w:tabs>
          <w:tab w:val="left" w:pos="1622"/>
        </w:tabs>
        <w:spacing w:line="274" w:lineRule="exact"/>
        <w:ind w:right="140"/>
        <w:jc w:val="both"/>
      </w:pPr>
      <w:r>
        <w:t xml:space="preserve">               4.4.6.3.Результатом административной процедуры является оценка доступности и качества </w:t>
      </w:r>
      <w:r>
        <w:rPr>
          <w:color w:val="000000"/>
        </w:rPr>
        <w:t xml:space="preserve">муниципальной </w:t>
      </w:r>
      <w:r>
        <w:t>услуги на Региональном портале.</w:t>
      </w:r>
    </w:p>
    <w:p w:rsidR="00706B77" w:rsidRDefault="00706B77" w:rsidP="00706B77">
      <w:pPr>
        <w:widowControl w:val="0"/>
        <w:tabs>
          <w:tab w:val="left" w:pos="1623"/>
        </w:tabs>
        <w:spacing w:line="274" w:lineRule="exact"/>
        <w:ind w:right="140"/>
        <w:jc w:val="both"/>
      </w:pPr>
      <w:r>
        <w:t xml:space="preserve">                4.4.6.4.Способом фиксации результата административной процедуры является уведомление об осуществлении оценки доступности и качества </w:t>
      </w:r>
      <w:r>
        <w:rPr>
          <w:color w:val="000000"/>
        </w:rPr>
        <w:t xml:space="preserve">муниципальной </w:t>
      </w:r>
      <w:r>
        <w:t>услуги на Региональном портале.</w:t>
      </w:r>
    </w:p>
    <w:p w:rsidR="00706B77" w:rsidRDefault="00706B77" w:rsidP="00706B77">
      <w:pPr>
        <w:widowControl w:val="0"/>
        <w:tabs>
          <w:tab w:val="left" w:pos="1422"/>
        </w:tabs>
        <w:spacing w:line="274" w:lineRule="exact"/>
        <w:ind w:right="140"/>
        <w:jc w:val="both"/>
      </w:pPr>
      <w:r>
        <w:t>3.4.7.Досудебное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06B77" w:rsidRDefault="00706B77" w:rsidP="00706B77">
      <w:pPr>
        <w:widowControl w:val="0"/>
        <w:tabs>
          <w:tab w:val="left" w:pos="1762"/>
        </w:tabs>
        <w:spacing w:line="274" w:lineRule="exact"/>
        <w:ind w:right="140"/>
        <w:jc w:val="both"/>
      </w:pPr>
      <w:r>
        <w:t xml:space="preserve">                 4.4.7.1.Основанием для начала административной процедуры является обращение заявителя в орган опеки и попечительства с целью получения </w:t>
      </w:r>
      <w:r>
        <w:rPr>
          <w:color w:val="000000"/>
        </w:rPr>
        <w:t xml:space="preserve">муниципальной </w:t>
      </w:r>
      <w:r>
        <w:t>услуги.</w:t>
      </w:r>
    </w:p>
    <w:p w:rsidR="00706B77" w:rsidRDefault="00706B77" w:rsidP="00706B77">
      <w:pPr>
        <w:spacing w:line="269" w:lineRule="exact"/>
        <w:ind w:right="140" w:firstLine="780"/>
        <w:jc w:val="both"/>
      </w:pPr>
      <w:r>
        <w:t xml:space="preserve">Заявителю обеспечивается возможность направления жалобы на решения и действия (бездействие) органа опеки и попечительства, должностного лица органа опеки и попечительства в соответствии со статьей 11.2 Федерального закона от 27 июля 2010 г. </w:t>
      </w:r>
      <w:r>
        <w:rPr>
          <w:lang w:val="en-US" w:eastAsia="en-US" w:bidi="en-US"/>
        </w:rPr>
        <w:t>N</w:t>
      </w:r>
      <w:r w:rsidRPr="0012275D">
        <w:rPr>
          <w:lang w:eastAsia="en-US" w:bidi="en-US"/>
        </w:rPr>
        <w:t xml:space="preserve">210-03 </w:t>
      </w:r>
      <w:r>
        <w:t>"Об организации предоставления государственных и муниципальных услуг"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706B77" w:rsidRDefault="00706B77" w:rsidP="00706B77">
      <w:pPr>
        <w:ind w:right="140" w:firstLine="780"/>
        <w:jc w:val="both"/>
      </w:pPr>
      <w: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способом, указанным заявителем при подаче жалобы.</w:t>
      </w:r>
    </w:p>
    <w:p w:rsidR="00706B77" w:rsidRDefault="00706B77" w:rsidP="00706B77">
      <w:pPr>
        <w:widowControl w:val="0"/>
        <w:tabs>
          <w:tab w:val="left" w:pos="1628"/>
        </w:tabs>
        <w:spacing w:line="274" w:lineRule="exact"/>
        <w:ind w:right="140"/>
        <w:jc w:val="both"/>
      </w:pPr>
      <w:r>
        <w:t xml:space="preserve">              4.4.7.2.Критерием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 опеки и попечительства, должностного лица органа опеки и попечительства, муниципального служащего.</w:t>
      </w:r>
    </w:p>
    <w:p w:rsidR="00706B77" w:rsidRDefault="00706B77" w:rsidP="00706B77">
      <w:pPr>
        <w:widowControl w:val="0"/>
        <w:tabs>
          <w:tab w:val="left" w:pos="1762"/>
        </w:tabs>
        <w:spacing w:line="274" w:lineRule="exact"/>
        <w:ind w:right="140"/>
        <w:jc w:val="both"/>
      </w:pPr>
      <w:r>
        <w:lastRenderedPageBreak/>
        <w:t xml:space="preserve">               4.4.7.3.Результатом административной процедуры является направление жалобы заявителя в орган опеки и попечительства, поданной с использованием системы досудебного обжалования в электронном виде.</w:t>
      </w:r>
    </w:p>
    <w:p w:rsidR="00706B77" w:rsidRDefault="00706B77" w:rsidP="00706B77">
      <w:pPr>
        <w:widowControl w:val="0"/>
        <w:tabs>
          <w:tab w:val="left" w:pos="1638"/>
        </w:tabs>
        <w:spacing w:after="304" w:line="274" w:lineRule="exact"/>
        <w:ind w:right="140"/>
        <w:jc w:val="both"/>
      </w:pPr>
      <w:r>
        <w:t xml:space="preserve">                4.4.7.4.Способом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706B77" w:rsidRPr="00D4158C" w:rsidRDefault="00706B77" w:rsidP="00706B77">
      <w:pPr>
        <w:keepNext/>
        <w:keepLines/>
        <w:widowControl w:val="0"/>
        <w:tabs>
          <w:tab w:val="left" w:pos="1150"/>
        </w:tabs>
        <w:spacing w:after="360" w:line="274" w:lineRule="exact"/>
        <w:ind w:left="1140"/>
        <w:jc w:val="center"/>
        <w:outlineLvl w:val="0"/>
        <w:rPr>
          <w:b/>
        </w:rPr>
      </w:pPr>
      <w:r>
        <w:rPr>
          <w:b/>
        </w:rPr>
        <w:t>4</w:t>
      </w:r>
      <w:r w:rsidRPr="00D4158C">
        <w:rPr>
          <w:b/>
        </w:rPr>
        <w:t xml:space="preserve">.5.Порядок исправления допущенных опечаток и ошибок в выданных в результате предоставления </w:t>
      </w:r>
      <w:r w:rsidRPr="00017F1C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</w:t>
      </w:r>
      <w:r w:rsidRPr="00D4158C">
        <w:rPr>
          <w:b/>
        </w:rPr>
        <w:t>услуги документах</w:t>
      </w:r>
    </w:p>
    <w:p w:rsidR="00706B77" w:rsidRDefault="00706B77" w:rsidP="00706B77">
      <w:pPr>
        <w:widowControl w:val="0"/>
        <w:tabs>
          <w:tab w:val="left" w:pos="1430"/>
        </w:tabs>
        <w:spacing w:line="274" w:lineRule="exact"/>
        <w:jc w:val="both"/>
      </w:pPr>
      <w:r>
        <w:tab/>
        <w:t xml:space="preserve">4.5.1.Основанием для начала административной процедуры является получение органом опеки и попечительства заявления об исправлении допущенных опечаток и ошибок в выданных в результате предоставления </w:t>
      </w:r>
      <w:r>
        <w:rPr>
          <w:color w:val="000000"/>
        </w:rPr>
        <w:t xml:space="preserve">муниципальной </w:t>
      </w:r>
      <w:r>
        <w:t>услуги документах (далее - заявление об исправлении допущенных опечаток и ошибок).</w:t>
      </w:r>
    </w:p>
    <w:p w:rsidR="00706B77" w:rsidRDefault="00706B77" w:rsidP="00706B77">
      <w:pPr>
        <w:widowControl w:val="0"/>
        <w:tabs>
          <w:tab w:val="left" w:pos="1430"/>
        </w:tabs>
        <w:spacing w:line="274" w:lineRule="exact"/>
        <w:jc w:val="both"/>
      </w:pPr>
      <w:r>
        <w:t xml:space="preserve">           </w:t>
      </w:r>
      <w:r>
        <w:tab/>
        <w:t>4.5.2.Заявление об исправлении допущенных опечаток и ошибок подается в произвольной форме и должно содержать следующие сведения:</w:t>
      </w:r>
    </w:p>
    <w:p w:rsidR="00706B77" w:rsidRDefault="00706B77" w:rsidP="00706B77">
      <w:pPr>
        <w:ind w:firstLine="780"/>
        <w:jc w:val="both"/>
      </w:pPr>
      <w:r>
        <w:t>наименование органа опеки и попечительства, и (или) фамилию, имя, отчество (последнее - при наличии) должностного лица органа опеки и попечительства, выдавшего документ, в котором допущена опечатка или ошибка;</w:t>
      </w:r>
    </w:p>
    <w:p w:rsidR="00706B77" w:rsidRDefault="00706B77" w:rsidP="00706B77">
      <w:pPr>
        <w:ind w:firstLine="780"/>
        <w:jc w:val="both"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6B77" w:rsidRDefault="00706B77" w:rsidP="00706B77">
      <w:pPr>
        <w:ind w:firstLine="780"/>
        <w:jc w:val="both"/>
      </w:pPr>
      <w:r>
        <w:t>реквизиты документов, в которых заявитель выявил опечатки и (или) ошибки;</w:t>
      </w:r>
    </w:p>
    <w:p w:rsidR="00706B77" w:rsidRDefault="00706B77" w:rsidP="00706B77">
      <w:pPr>
        <w:ind w:firstLine="780"/>
        <w:jc w:val="both"/>
      </w:pPr>
      <w:r>
        <w:t>краткое описание опечатки и (или) ошибки в выданном в результате предоставления государственной услуги документе;</w:t>
      </w:r>
    </w:p>
    <w:p w:rsidR="00706B77" w:rsidRDefault="00706B77" w:rsidP="00706B77">
      <w:pPr>
        <w:ind w:firstLine="780"/>
        <w:jc w:val="both"/>
      </w:pPr>
      <w: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706B77" w:rsidRDefault="00706B77" w:rsidP="00706B77">
      <w:pPr>
        <w:widowControl w:val="0"/>
        <w:tabs>
          <w:tab w:val="left" w:pos="1430"/>
        </w:tabs>
        <w:spacing w:line="274" w:lineRule="exact"/>
        <w:jc w:val="both"/>
      </w:pPr>
      <w:r>
        <w:t xml:space="preserve">             </w:t>
      </w:r>
      <w:r>
        <w:tab/>
        <w:t>4.5.3.К заявлению об исправлении допущенных опечаток и ошибок прилагается копия документа, в котором допущена ошибка или опечатка.</w:t>
      </w:r>
    </w:p>
    <w:p w:rsidR="00706B77" w:rsidRDefault="00706B77" w:rsidP="00706B77">
      <w:pPr>
        <w:widowControl w:val="0"/>
        <w:tabs>
          <w:tab w:val="left" w:pos="706"/>
        </w:tabs>
        <w:spacing w:line="274" w:lineRule="exact"/>
        <w:jc w:val="both"/>
      </w:pPr>
      <w:r>
        <w:t xml:space="preserve">            </w:t>
      </w:r>
      <w:r>
        <w:tab/>
        <w:t>4.5.4.Срок исправления допущенной опечатки и ошибки не может превышать 5 рабочих дней со дня регистрации в органе опеки и попечительства заявления об исправлении допущенных опечаток и ошибок.</w:t>
      </w:r>
    </w:p>
    <w:p w:rsidR="00706B77" w:rsidRDefault="00706B77" w:rsidP="00706B77">
      <w:pPr>
        <w:widowControl w:val="0"/>
        <w:tabs>
          <w:tab w:val="left" w:pos="1423"/>
        </w:tabs>
        <w:spacing w:line="274" w:lineRule="exact"/>
        <w:jc w:val="both"/>
      </w:pPr>
      <w:r>
        <w:t>3.5.5.В случае отказа органа опеки и попечительства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:rsidR="00706B77" w:rsidRDefault="00706B77" w:rsidP="00706B77">
      <w:pPr>
        <w:ind w:firstLine="780"/>
        <w:jc w:val="both"/>
      </w:pPr>
      <w:r>
        <w:t>Жалоба, поступившая в орган опеки и попечительства 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706B77" w:rsidRDefault="00706B77" w:rsidP="00706B77">
      <w:pPr>
        <w:widowControl w:val="0"/>
        <w:tabs>
          <w:tab w:val="left" w:pos="1423"/>
        </w:tabs>
        <w:spacing w:line="274" w:lineRule="exact"/>
        <w:jc w:val="both"/>
      </w:pPr>
      <w:r>
        <w:t xml:space="preserve">            </w:t>
      </w:r>
      <w:r>
        <w:tab/>
        <w:t>4.5.6.По результатам рассмотрения жалобы принимается одно из следующих решений:</w:t>
      </w:r>
    </w:p>
    <w:p w:rsidR="00706B77" w:rsidRDefault="00706B77" w:rsidP="00706B77">
      <w:pPr>
        <w:jc w:val="both"/>
      </w:pPr>
      <w:r>
        <w:t>жалоба удовлетворяется в форме исправления допущенных опечаток и ошибок в выданных в результате предоставления государственной услуги;</w:t>
      </w:r>
    </w:p>
    <w:p w:rsidR="00706B77" w:rsidRDefault="00706B77" w:rsidP="00706B77">
      <w:pPr>
        <w:ind w:firstLine="780"/>
        <w:jc w:val="both"/>
      </w:pPr>
      <w:r>
        <w:t>в удовлетворении жалобы отказывается.</w:t>
      </w:r>
    </w:p>
    <w:p w:rsidR="00706B77" w:rsidRDefault="00706B77" w:rsidP="00706B77">
      <w:pPr>
        <w:widowControl w:val="0"/>
        <w:tabs>
          <w:tab w:val="left" w:pos="1426"/>
        </w:tabs>
        <w:spacing w:after="327" w:line="274" w:lineRule="exact"/>
        <w:jc w:val="both"/>
      </w:pPr>
      <w:r>
        <w:tab/>
        <w:t>4.5.7.В случае внесения изменений в выданные по результатам предоставления государственной услуги документы, направленных на исправление допущенных опечаток и ошибок, допущенных по вине органа опеки и попечительства, плата с заявителя не взимается.</w:t>
      </w:r>
    </w:p>
    <w:p w:rsidR="00706B77" w:rsidRPr="005D0FA8" w:rsidRDefault="00706B77" w:rsidP="00706B77">
      <w:pPr>
        <w:jc w:val="center"/>
        <w:rPr>
          <w:b/>
          <w:color w:val="000000"/>
        </w:rPr>
      </w:pPr>
      <w:r>
        <w:rPr>
          <w:color w:val="000000"/>
        </w:rPr>
        <w:lastRenderedPageBreak/>
        <w:t>3.6</w:t>
      </w:r>
      <w:r w:rsidRPr="005D0FA8">
        <w:rPr>
          <w:color w:val="000000"/>
        </w:rPr>
        <w:t xml:space="preserve">. </w:t>
      </w:r>
      <w:r w:rsidRPr="005D0FA8">
        <w:rPr>
          <w:b/>
          <w:color w:val="000000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706B77" w:rsidRDefault="00706B77" w:rsidP="00706B77">
      <w:pPr>
        <w:ind w:firstLine="708"/>
        <w:jc w:val="both"/>
        <w:rPr>
          <w:color w:val="000000"/>
        </w:rPr>
      </w:pPr>
      <w:r w:rsidRPr="005D0FA8">
        <w:rPr>
          <w:color w:val="000000"/>
        </w:rPr>
        <w:t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706B77" w:rsidRPr="00840A26" w:rsidRDefault="00706B77" w:rsidP="00706B77">
      <w:pPr>
        <w:jc w:val="both"/>
        <w:rPr>
          <w:color w:val="000000"/>
          <w:lang w:bidi="ru-RU"/>
        </w:rPr>
      </w:pPr>
    </w:p>
    <w:p w:rsidR="00706B77" w:rsidRPr="00840A26" w:rsidRDefault="00706B77" w:rsidP="00706B7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</w:t>
      </w:r>
      <w:r w:rsidRPr="00840A26">
        <w:rPr>
          <w:rFonts w:ascii="Times New Roman" w:hAnsi="Times New Roman" w:cs="Times New Roman"/>
          <w:color w:val="000000"/>
        </w:rPr>
        <w:t>. ФОРМЫ КОНТРОЛЯ ЗА ПРЕДОСТАВЛЕНИЕМ МУНИЦИПАЛЬНОЙ УСЛУГИ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840A26">
        <w:rPr>
          <w:rFonts w:ascii="Times New Roman" w:hAnsi="Times New Roman" w:cs="Times New Roman"/>
          <w:color w:val="000000"/>
        </w:rPr>
        <w:t>.1. Порядок осуществления текущего контроля за соблюдением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Регламента и иных нормативных правовых актов,</w:t>
      </w:r>
    </w:p>
    <w:p w:rsidR="00706B77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а также принятием ими решений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органа опеки и попечительства, путем проведения плановых и внеплановых проверок.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840A26">
        <w:rPr>
          <w:rFonts w:ascii="Times New Roman" w:hAnsi="Times New Roman" w:cs="Times New Roman"/>
          <w:color w:val="000000"/>
        </w:rPr>
        <w:t>.2. Порядок и периодичность осуществления плановых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порядок и формы контроля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за полнотой и качеством предоставления муниципальной услуги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840A26">
        <w:rPr>
          <w:color w:val="000000"/>
        </w:rPr>
        <w:t>.2.1. Решение об осуществлении плановых и внеплановых проверок полноты и качества предоставления муниципальной услуги принимается руководителем органа опеки и попечительства.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840A26">
        <w:rPr>
          <w:color w:val="000000"/>
        </w:rPr>
        <w:t>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840A26">
        <w:rPr>
          <w:color w:val="000000"/>
        </w:rPr>
        <w:t>.2.3. Плановые и внеплановые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840A26">
        <w:rPr>
          <w:rFonts w:ascii="Times New Roman" w:hAnsi="Times New Roman" w:cs="Times New Roman"/>
          <w:color w:val="000000"/>
        </w:rPr>
        <w:t>.3. Ответственность должностных лиц органа,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предоставляющего муниципальную услугу за решения и действия(бездействие), принимаемые (осуществляемые) ими в ходе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Ответственность должностных лиц органа опеки и попечительства за решения и действия (бездействие), принимаемые в ходе предоставления муниципальной услуги, закрепляется в их должностных регламентах.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840A26">
        <w:rPr>
          <w:rFonts w:ascii="Times New Roman" w:hAnsi="Times New Roman" w:cs="Times New Roman"/>
          <w:color w:val="000000"/>
        </w:rPr>
        <w:t>.4. Положения, характеризующие требования к порядку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формам контроля за предоставлением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со стороны граждан, их объединений и организаций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</w:t>
      </w:r>
      <w:r w:rsidRPr="00840A26">
        <w:rPr>
          <w:rFonts w:ascii="Times New Roman" w:hAnsi="Times New Roman" w:cs="Times New Roman"/>
          <w:color w:val="000000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МУНИЦИПАЛЬНУЮ УСЛУГУ, ЕГО ДОЛЖНОСТНЫХ ЛИЦ, МУНИЦИПАЛЬНЫХ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ГРАЖДАНСКИХ СЛУЖАЩИХ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840A26">
        <w:rPr>
          <w:rFonts w:ascii="Times New Roman" w:hAnsi="Times New Roman" w:cs="Times New Roman"/>
          <w:color w:val="000000"/>
        </w:rPr>
        <w:t>.1. Информация для заявителя о его праве подать жалобу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на решения и (или) действие (бездействие) министерства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(или) его должностных лиц при предоставлении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органа опеки и попечительства, его должностных лиц, муниципальных гражданских служащих Республики Адыгея.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840A26">
        <w:rPr>
          <w:color w:val="000000"/>
        </w:rPr>
        <w:t xml:space="preserve">.1.1. В соответствии со </w:t>
      </w:r>
      <w:hyperlink r:id="rId12" w:history="1">
        <w:r w:rsidRPr="00840A26">
          <w:rPr>
            <w:color w:val="000000"/>
          </w:rPr>
          <w:t>статьей 11.1</w:t>
        </w:r>
      </w:hyperlink>
      <w:r w:rsidRPr="00840A26">
        <w:rPr>
          <w:color w:val="000000"/>
        </w:rPr>
        <w:t xml:space="preserve"> Федерального закона N 210-ФЗ Заявитель может обратиться с жалобой в том числе в следующих случаях: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13" w:history="1">
        <w:r w:rsidRPr="00840A26">
          <w:rPr>
            <w:color w:val="000000"/>
          </w:rPr>
          <w:t>статье 15.1</w:t>
        </w:r>
      </w:hyperlink>
      <w:r w:rsidRPr="00840A26">
        <w:rPr>
          <w:color w:val="000000"/>
        </w:rPr>
        <w:t xml:space="preserve"> настоящего Федерального закона;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б) нарушение срока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ж)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з) нарушение срока или порядка выдачи документов по результатам предоставления муниципальной услуги;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840A26">
          <w:rPr>
            <w:color w:val="000000"/>
          </w:rPr>
          <w:t>пунктом 4 части 1 статьи 7</w:t>
        </w:r>
      </w:hyperlink>
      <w:r w:rsidRPr="00840A26">
        <w:rPr>
          <w:color w:val="000000"/>
        </w:rPr>
        <w:t xml:space="preserve"> Федерального закона N 210-ФЗ.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840A26">
        <w:rPr>
          <w:rFonts w:ascii="Times New Roman" w:hAnsi="Times New Roman" w:cs="Times New Roman"/>
          <w:color w:val="000000"/>
        </w:rPr>
        <w:t xml:space="preserve">.2. Органы государственной власти и </w:t>
      </w:r>
      <w:r>
        <w:rPr>
          <w:rFonts w:ascii="Times New Roman" w:hAnsi="Times New Roman" w:cs="Times New Roman"/>
          <w:color w:val="000000"/>
        </w:rPr>
        <w:t xml:space="preserve">уполномоченные </w:t>
      </w:r>
      <w:r w:rsidRPr="00840A26">
        <w:rPr>
          <w:rFonts w:ascii="Times New Roman" w:hAnsi="Times New Roman" w:cs="Times New Roman"/>
          <w:color w:val="000000"/>
        </w:rPr>
        <w:t>на рассмотрение жалобы</w:t>
      </w:r>
    </w:p>
    <w:p w:rsidR="00706B77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должностные лица, которым может быть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направлена жалоба заявителя</w:t>
      </w: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досудебном (внесудебном)порядке</w:t>
      </w:r>
    </w:p>
    <w:p w:rsidR="00706B77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840A26">
        <w:rPr>
          <w:color w:val="000000"/>
        </w:rPr>
        <w:t>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органа опеки и попечительства направляется на имя руководителя;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Администрацию муниципального образования «Кошехабльский район» на имя Главы;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в Министерство образования и науки Республики Адыгея на имя Министра;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Кабинет Министров Республики Адыгея на имя Премьер-министра Республики Адыгея;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МФЦ на имя директора.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840A26">
        <w:rPr>
          <w:color w:val="000000"/>
        </w:rPr>
        <w:t>.2.2. Заявитель вправе подать жалобу на государственных языках Республики Адыгея.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840A26">
        <w:rPr>
          <w:color w:val="000000"/>
        </w:rPr>
        <w:t>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840A26">
        <w:rPr>
          <w:rFonts w:ascii="Times New Roman" w:hAnsi="Times New Roman" w:cs="Times New Roman"/>
          <w:color w:val="000000"/>
        </w:rPr>
        <w:t>.3. Порядок подачи и рассмотрения жалобы</w:t>
      </w:r>
    </w:p>
    <w:p w:rsidR="00706B77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840A26">
        <w:rPr>
          <w:color w:val="000000"/>
        </w:rPr>
        <w:t>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органа опеки и попечительства, на официальном Интернет-сайте исполнительных органов государственной власти Республики Адыгея (www.adygheya.ru), на Едином</w:t>
      </w:r>
      <w:r>
        <w:rPr>
          <w:color w:val="000000"/>
        </w:rPr>
        <w:t xml:space="preserve"> портале, Региональном портале.</w:t>
      </w:r>
    </w:p>
    <w:p w:rsidR="00706B77" w:rsidRPr="00130B2E" w:rsidRDefault="00706B77" w:rsidP="00706B77">
      <w:pPr>
        <w:pStyle w:val="a3"/>
        <w:jc w:val="both"/>
      </w:pPr>
      <w:r>
        <w:t xml:space="preserve">        </w:t>
      </w:r>
      <w:r w:rsidRPr="00130B2E">
        <w:t>6.3.2. Государственный орган, орган местного самоуправления или должностное лицо:</w:t>
      </w:r>
    </w:p>
    <w:p w:rsidR="00706B77" w:rsidRPr="00130B2E" w:rsidRDefault="00706B77" w:rsidP="00706B77">
      <w:pPr>
        <w:pStyle w:val="a3"/>
        <w:jc w:val="both"/>
        <w:rPr>
          <w:shd w:val="clear" w:color="auto" w:fill="F0F0F0"/>
        </w:rPr>
      </w:pPr>
      <w:r w:rsidRPr="00130B2E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06B77" w:rsidRPr="00130B2E" w:rsidRDefault="00706B77" w:rsidP="00706B77">
      <w:pPr>
        <w:pStyle w:val="a3"/>
        <w:jc w:val="both"/>
      </w:pPr>
      <w:r w:rsidRPr="00130B2E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6B77" w:rsidRPr="00130B2E" w:rsidRDefault="00706B77" w:rsidP="00706B77">
      <w:pPr>
        <w:pStyle w:val="a3"/>
        <w:jc w:val="both"/>
      </w:pPr>
      <w:r w:rsidRPr="00130B2E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06B77" w:rsidRPr="00130B2E" w:rsidRDefault="00706B77" w:rsidP="00706B77">
      <w:pPr>
        <w:pStyle w:val="a3"/>
        <w:jc w:val="both"/>
      </w:pPr>
      <w:r w:rsidRPr="00130B2E"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5" w:history="1">
        <w:r w:rsidRPr="00130B2E">
          <w:rPr>
            <w:rStyle w:val="a9"/>
          </w:rPr>
          <w:t>статье 11</w:t>
        </w:r>
      </w:hyperlink>
      <w:r w:rsidRPr="00130B2E">
        <w:t xml:space="preserve"> Федерального закона N 59-ФЗ от 2 мая 2006г.;</w:t>
      </w:r>
    </w:p>
    <w:p w:rsidR="00706B77" w:rsidRPr="00130B2E" w:rsidRDefault="00706B77" w:rsidP="00706B77">
      <w:pPr>
        <w:pStyle w:val="a3"/>
        <w:jc w:val="both"/>
      </w:pPr>
      <w:r w:rsidRPr="00130B2E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06B77" w:rsidRPr="00130B2E" w:rsidRDefault="00706B77" w:rsidP="00706B77">
      <w:pPr>
        <w:pStyle w:val="a3"/>
        <w:jc w:val="both"/>
      </w:pPr>
    </w:p>
    <w:p w:rsidR="00706B77" w:rsidRPr="00130B2E" w:rsidRDefault="00706B77" w:rsidP="00706B77">
      <w:pPr>
        <w:pStyle w:val="a3"/>
        <w:ind w:firstLine="708"/>
        <w:jc w:val="both"/>
      </w:pPr>
      <w:r w:rsidRPr="00130B2E">
        <w:t xml:space="preserve">6.3.3.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6" w:history="1">
        <w:r w:rsidRPr="00130B2E">
          <w:rPr>
            <w:rStyle w:val="a9"/>
          </w:rPr>
          <w:t>государственную</w:t>
        </w:r>
      </w:hyperlink>
      <w:r w:rsidRPr="00130B2E">
        <w:t xml:space="preserve"> или иную охраняемую федеральным законом тайну, и для которых установлен особый порядок предоставления.</w:t>
      </w:r>
    </w:p>
    <w:p w:rsidR="00706B77" w:rsidRPr="00130B2E" w:rsidRDefault="00706B77" w:rsidP="00706B77">
      <w:pPr>
        <w:pStyle w:val="a3"/>
        <w:jc w:val="both"/>
        <w:rPr>
          <w:shd w:val="clear" w:color="auto" w:fill="F0F0F0"/>
        </w:rPr>
      </w:pPr>
      <w:r w:rsidRPr="00130B2E">
        <w:t xml:space="preserve"> </w:t>
      </w:r>
      <w:r w:rsidRPr="00130B2E">
        <w:tab/>
        <w:t>6.3.4.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06B77" w:rsidRPr="00C3061E" w:rsidRDefault="00706B77" w:rsidP="00706B77">
      <w:pPr>
        <w:pStyle w:val="a3"/>
        <w:ind w:firstLine="708"/>
        <w:jc w:val="both"/>
      </w:pPr>
      <w:r w:rsidRPr="00130B2E">
        <w:t xml:space="preserve">6.3.5.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</w:t>
      </w:r>
      <w:r w:rsidRPr="00130B2E">
        <w:lastRenderedPageBreak/>
        <w:t xml:space="preserve">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7" w:history="1">
        <w:r w:rsidRPr="00130B2E">
          <w:rPr>
            <w:rStyle w:val="a9"/>
          </w:rPr>
          <w:t>части 2 статьи 6</w:t>
        </w:r>
      </w:hyperlink>
      <w:r w:rsidRPr="00130B2E">
        <w:t xml:space="preserve"> Федерального закона N 59-ФЗ от 2 мая 2006г.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840A26">
        <w:rPr>
          <w:rFonts w:ascii="Times New Roman" w:hAnsi="Times New Roman" w:cs="Times New Roman"/>
          <w:color w:val="000000"/>
        </w:rPr>
        <w:t>.4. Сроки рассмотрения жалобы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840A26">
        <w:rPr>
          <w:color w:val="000000"/>
        </w:rPr>
        <w:t>.4.1. Жалоба подлежит регистрации не позднее следующего рабочего дня со дня ее поступления. Жалоба, поступившая в органы опеки и попечительства,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Министерства, должностного лица органа опеки и попечительства,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706B77" w:rsidRPr="00840A26" w:rsidRDefault="00706B77" w:rsidP="00706B77">
      <w:pPr>
        <w:pStyle w:val="ConsPlusNormal"/>
        <w:jc w:val="both"/>
        <w:rPr>
          <w:color w:val="000000"/>
        </w:rPr>
      </w:pPr>
    </w:p>
    <w:p w:rsidR="00706B77" w:rsidRPr="00840A26" w:rsidRDefault="00706B77" w:rsidP="00706B77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840A26">
        <w:rPr>
          <w:rFonts w:ascii="Times New Roman" w:hAnsi="Times New Roman" w:cs="Times New Roman"/>
          <w:color w:val="000000"/>
        </w:rPr>
        <w:t>.5. Перечень нормативных правовых актов, регулирующих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порядок досудебного (внесудебного)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а также 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должностных лиц,</w:t>
      </w:r>
    </w:p>
    <w:p w:rsidR="00706B77" w:rsidRPr="00840A26" w:rsidRDefault="00706B77" w:rsidP="00706B77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предоставляющих муниципальную услугу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840A26">
        <w:rPr>
          <w:color w:val="000000"/>
        </w:rPr>
        <w:t>.5.1. Отношения, возникающие в связи с досудебным (внесудебным) обжалованием решений и действий органа опеки и попечительства, Министерства, должностных лиц, регулируются следующими нормативными правовыми актами: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1) Федеральным </w:t>
      </w:r>
      <w:hyperlink r:id="rId18" w:history="1">
        <w:r w:rsidRPr="00840A26">
          <w:rPr>
            <w:color w:val="000000"/>
          </w:rPr>
          <w:t>законом</w:t>
        </w:r>
      </w:hyperlink>
      <w:r w:rsidRPr="00840A26">
        <w:rPr>
          <w:color w:val="000000"/>
        </w:rPr>
        <w:t xml:space="preserve"> от 27 июля 2010 г. N 210-ФЗ;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2) </w:t>
      </w:r>
      <w:hyperlink r:id="rId19" w:history="1">
        <w:r w:rsidRPr="00840A26">
          <w:rPr>
            <w:color w:val="000000"/>
          </w:rPr>
          <w:t>постановлением</w:t>
        </w:r>
      </w:hyperlink>
      <w:r w:rsidRPr="00840A26">
        <w:rPr>
          <w:color w:val="00000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706B77" w:rsidRPr="00840A26" w:rsidRDefault="00706B77" w:rsidP="00706B77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Информация, указанная в данном разделе, подлежит обязательному размещению на Едином портале и Региональном портале, о чем указывается в тексте Регламента. Органы опеки и попечительства, предоставляющие муниципальные услуги, обеспечивают размещение и актуализацию сведений в соответствующем разделе регионального реестра.</w:t>
      </w:r>
    </w:p>
    <w:p w:rsidR="00706B77" w:rsidRPr="00840A26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spacing w:after="240"/>
        <w:jc w:val="both"/>
      </w:pPr>
    </w:p>
    <w:p w:rsidR="00706B77" w:rsidRPr="00840A26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Pr="00840A26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Pr="00840A26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Pr="00840A26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outlineLvl w:val="1"/>
        <w:rPr>
          <w:color w:val="000000"/>
          <w:sz w:val="20"/>
        </w:rPr>
      </w:pPr>
    </w:p>
    <w:p w:rsidR="00706B77" w:rsidRDefault="00706B77" w:rsidP="00706B77">
      <w:pPr>
        <w:pStyle w:val="ConsPlusNormal"/>
        <w:jc w:val="right"/>
        <w:outlineLvl w:val="1"/>
        <w:rPr>
          <w:color w:val="000000"/>
          <w:sz w:val="20"/>
        </w:rPr>
      </w:pPr>
    </w:p>
    <w:p w:rsidR="00706B77" w:rsidRPr="00CC1749" w:rsidRDefault="00706B77" w:rsidP="00706B77">
      <w:pPr>
        <w:pStyle w:val="ConsPlusNormal"/>
        <w:ind w:left="6372"/>
        <w:jc w:val="both"/>
        <w:outlineLvl w:val="1"/>
        <w:rPr>
          <w:color w:val="000000"/>
          <w:sz w:val="20"/>
        </w:rPr>
      </w:pPr>
      <w:r w:rsidRPr="00CC1749">
        <w:rPr>
          <w:color w:val="000000"/>
          <w:sz w:val="20"/>
        </w:rPr>
        <w:t>Приложение N 1</w:t>
      </w:r>
    </w:p>
    <w:p w:rsidR="00706B77" w:rsidRPr="00CC1749" w:rsidRDefault="00706B77" w:rsidP="00706B77">
      <w:pPr>
        <w:pStyle w:val="ConsPlusNormal"/>
        <w:ind w:left="6372"/>
        <w:jc w:val="both"/>
        <w:rPr>
          <w:color w:val="000000"/>
          <w:sz w:val="20"/>
        </w:rPr>
      </w:pPr>
      <w:r w:rsidRPr="00CC1749">
        <w:rPr>
          <w:color w:val="000000"/>
          <w:sz w:val="20"/>
        </w:rPr>
        <w:t>к Административному регламенту</w:t>
      </w:r>
    </w:p>
    <w:p w:rsidR="00706B77" w:rsidRPr="00CC1749" w:rsidRDefault="00706B77" w:rsidP="00706B77">
      <w:pPr>
        <w:pStyle w:val="ConsPlusNormal"/>
        <w:ind w:left="6372"/>
        <w:jc w:val="both"/>
        <w:rPr>
          <w:color w:val="000000"/>
          <w:sz w:val="20"/>
        </w:rPr>
      </w:pPr>
      <w:r w:rsidRPr="00CC1749">
        <w:rPr>
          <w:color w:val="000000"/>
          <w:sz w:val="20"/>
        </w:rPr>
        <w:t>по предоставлению муниципальной</w:t>
      </w:r>
    </w:p>
    <w:p w:rsidR="00706B77" w:rsidRPr="00F235EC" w:rsidRDefault="00706B77" w:rsidP="00706B77">
      <w:pPr>
        <w:pStyle w:val="ConsPlusNormal"/>
        <w:ind w:left="6372"/>
        <w:jc w:val="both"/>
        <w:rPr>
          <w:b/>
          <w:color w:val="000000"/>
          <w:sz w:val="20"/>
        </w:rPr>
      </w:pPr>
      <w:r w:rsidRPr="00CC1749">
        <w:rPr>
          <w:color w:val="000000"/>
          <w:sz w:val="20"/>
        </w:rPr>
        <w:t xml:space="preserve">услуги </w:t>
      </w:r>
      <w:r w:rsidRPr="00F235EC">
        <w:rPr>
          <w:b/>
          <w:color w:val="000000"/>
          <w:sz w:val="20"/>
        </w:rPr>
        <w:t>«Выдача</w:t>
      </w:r>
      <w:r>
        <w:rPr>
          <w:b/>
          <w:color w:val="000000"/>
          <w:sz w:val="20"/>
        </w:rPr>
        <w:t xml:space="preserve"> заключения о возможности </w:t>
      </w:r>
      <w:r w:rsidRPr="00F235EC">
        <w:rPr>
          <w:b/>
          <w:color w:val="000000"/>
          <w:sz w:val="20"/>
        </w:rPr>
        <w:t xml:space="preserve">временной передачи детей, находящихся в организациях для детей – сирот и детей, оставшихся без попечения родителей, в семье </w:t>
      </w:r>
      <w:r>
        <w:rPr>
          <w:b/>
          <w:color w:val="000000"/>
          <w:sz w:val="20"/>
        </w:rPr>
        <w:t xml:space="preserve">граждан, постоянно проживающих </w:t>
      </w:r>
      <w:r w:rsidRPr="00F235EC">
        <w:rPr>
          <w:b/>
          <w:color w:val="000000"/>
          <w:sz w:val="20"/>
        </w:rPr>
        <w:t>на территории Российской Федерации</w:t>
      </w:r>
    </w:p>
    <w:p w:rsidR="00706B77" w:rsidRDefault="00706B77" w:rsidP="00706B77">
      <w:pPr>
        <w:pStyle w:val="ConsPlusNormal"/>
        <w:rPr>
          <w:color w:val="000000"/>
        </w:rPr>
      </w:pPr>
    </w:p>
    <w:p w:rsidR="00706B77" w:rsidRPr="0013506E" w:rsidRDefault="00706B77" w:rsidP="00706B77">
      <w:pPr>
        <w:pStyle w:val="34"/>
        <w:keepNext/>
        <w:keepLines/>
        <w:shd w:val="clear" w:color="auto" w:fill="auto"/>
        <w:tabs>
          <w:tab w:val="left" w:leader="underscore" w:pos="8671"/>
        </w:tabs>
        <w:spacing w:after="203"/>
        <w:ind w:left="6360" w:hanging="16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47"/>
      <w:r w:rsidRPr="0013506E">
        <w:rPr>
          <w:rFonts w:ascii="Times New Roman" w:hAnsi="Times New Roman" w:cs="Times New Roman"/>
          <w:b w:val="0"/>
          <w:sz w:val="24"/>
          <w:szCs w:val="24"/>
        </w:rPr>
        <w:t xml:space="preserve">В орган опеки и попечительства </w:t>
      </w:r>
    </w:p>
    <w:p w:rsidR="00706B77" w:rsidRPr="0013506E" w:rsidRDefault="00706B77" w:rsidP="00706B77">
      <w:pPr>
        <w:pStyle w:val="a3"/>
      </w:pPr>
      <w:r>
        <w:t xml:space="preserve">                                                                                                     </w:t>
      </w:r>
      <w:r w:rsidRPr="0013506E">
        <w:t>от</w:t>
      </w:r>
      <w:bookmarkEnd w:id="1"/>
      <w:r w:rsidRPr="0013506E">
        <w:t>________________________________</w:t>
      </w:r>
    </w:p>
    <w:p w:rsidR="00706B77" w:rsidRPr="0013506E" w:rsidRDefault="00706B77" w:rsidP="00706B77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3506E">
        <w:rPr>
          <w:sz w:val="20"/>
          <w:szCs w:val="20"/>
        </w:rPr>
        <w:t>(фамилия, имя, отчество (при наличии)</w:t>
      </w:r>
    </w:p>
    <w:p w:rsidR="00706B77" w:rsidRPr="00352431" w:rsidRDefault="00706B77" w:rsidP="00706B77">
      <w:pPr>
        <w:pStyle w:val="34"/>
        <w:keepNext/>
        <w:keepLines/>
        <w:shd w:val="clear" w:color="auto" w:fill="auto"/>
        <w:spacing w:line="274" w:lineRule="exact"/>
        <w:ind w:right="4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48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52431">
        <w:rPr>
          <w:rFonts w:ascii="Times New Roman" w:hAnsi="Times New Roman" w:cs="Times New Roman"/>
          <w:b w:val="0"/>
          <w:sz w:val="24"/>
          <w:szCs w:val="24"/>
        </w:rPr>
        <w:t>тел.____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</w:t>
      </w:r>
    </w:p>
    <w:p w:rsidR="00706B77" w:rsidRDefault="00706B77" w:rsidP="00706B77">
      <w:pPr>
        <w:pStyle w:val="34"/>
        <w:keepNext/>
        <w:keepLines/>
        <w:shd w:val="clear" w:color="auto" w:fill="auto"/>
        <w:spacing w:line="274" w:lineRule="exact"/>
        <w:ind w:right="4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6B77" w:rsidRPr="00352431" w:rsidRDefault="00706B77" w:rsidP="00706B77">
      <w:pPr>
        <w:pStyle w:val="34"/>
        <w:keepNext/>
        <w:keepLines/>
        <w:shd w:val="clear" w:color="auto" w:fill="auto"/>
        <w:spacing w:line="274" w:lineRule="exact"/>
        <w:ind w:right="4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2431">
        <w:rPr>
          <w:rFonts w:ascii="Times New Roman" w:hAnsi="Times New Roman" w:cs="Times New Roman"/>
          <w:b w:val="0"/>
          <w:sz w:val="24"/>
          <w:szCs w:val="24"/>
        </w:rPr>
        <w:t>Заявление</w:t>
      </w:r>
      <w:bookmarkEnd w:id="2"/>
    </w:p>
    <w:p w:rsidR="00706B77" w:rsidRPr="0013506E" w:rsidRDefault="00706B77" w:rsidP="00706B77">
      <w:pPr>
        <w:spacing w:after="295" w:line="274" w:lineRule="exact"/>
        <w:ind w:right="40"/>
        <w:jc w:val="center"/>
      </w:pPr>
      <w:r w:rsidRPr="0013506E">
        <w:t>гражданина о выдаче заключения органа опеки и попечительства о возможности</w:t>
      </w:r>
      <w:r w:rsidRPr="0013506E">
        <w:br/>
        <w:t>временной передачи ребенка (детей) в семью</w:t>
      </w:r>
    </w:p>
    <w:p w:rsidR="00706B77" w:rsidRPr="00CD37EA" w:rsidRDefault="00706B77" w:rsidP="00706B77">
      <w:pPr>
        <w:pStyle w:val="51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 w:val="0"/>
        </w:rPr>
      </w:pPr>
      <w:r w:rsidRPr="00CD37EA">
        <w:rPr>
          <w:rFonts w:ascii="Times New Roman" w:hAnsi="Times New Roman" w:cs="Times New Roman"/>
          <w:b w:val="0"/>
        </w:rPr>
        <w:t>Я, ___________________________________________________________________________</w:t>
      </w:r>
    </w:p>
    <w:p w:rsidR="00706B77" w:rsidRPr="00CD37EA" w:rsidRDefault="00706B77" w:rsidP="00706B77">
      <w:pPr>
        <w:pStyle w:val="510"/>
        <w:shd w:val="clear" w:color="auto" w:fill="auto"/>
        <w:spacing w:before="0" w:after="0" w:line="276" w:lineRule="auto"/>
        <w:ind w:left="3540" w:firstLine="708"/>
        <w:jc w:val="left"/>
        <w:rPr>
          <w:rFonts w:ascii="Times New Roman" w:hAnsi="Times New Roman" w:cs="Times New Roman"/>
          <w:b w:val="0"/>
          <w:vertAlign w:val="superscript"/>
        </w:rPr>
      </w:pPr>
      <w:r w:rsidRPr="00CD37EA">
        <w:rPr>
          <w:rFonts w:ascii="Times New Roman" w:hAnsi="Times New Roman" w:cs="Times New Roman"/>
          <w:b w:val="0"/>
          <w:vertAlign w:val="superscript"/>
        </w:rPr>
        <w:t>(ФИО родителя попечителя)</w:t>
      </w:r>
    </w:p>
    <w:p w:rsidR="00706B77" w:rsidRPr="00CD37EA" w:rsidRDefault="00706B77" w:rsidP="00706B77">
      <w:pPr>
        <w:pStyle w:val="51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 w:val="0"/>
        </w:rPr>
      </w:pPr>
      <w:r w:rsidRPr="00CD37EA">
        <w:rPr>
          <w:rFonts w:ascii="Times New Roman" w:hAnsi="Times New Roman" w:cs="Times New Roman"/>
          <w:b w:val="0"/>
        </w:rPr>
        <w:t>Гражданство ________________________________________________________________________</w:t>
      </w:r>
    </w:p>
    <w:p w:rsidR="00706B77" w:rsidRPr="00CD37EA" w:rsidRDefault="00706B77" w:rsidP="00706B77">
      <w:pPr>
        <w:pStyle w:val="51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Документ удостоверяющий </w:t>
      </w:r>
      <w:r w:rsidRPr="00CD37EA">
        <w:rPr>
          <w:rFonts w:ascii="Times New Roman" w:hAnsi="Times New Roman" w:cs="Times New Roman"/>
          <w:b w:val="0"/>
        </w:rPr>
        <w:t>личность____________________________________________________</w:t>
      </w:r>
      <w:r>
        <w:rPr>
          <w:rFonts w:ascii="Times New Roman" w:hAnsi="Times New Roman" w:cs="Times New Roman"/>
          <w:b w:val="0"/>
        </w:rPr>
        <w:t>_____________</w:t>
      </w:r>
    </w:p>
    <w:p w:rsidR="00706B77" w:rsidRPr="00CD37EA" w:rsidRDefault="00706B77" w:rsidP="00706B77">
      <w:pPr>
        <w:pStyle w:val="510"/>
        <w:shd w:val="clear" w:color="auto" w:fill="auto"/>
        <w:spacing w:before="0" w:after="0" w:line="276" w:lineRule="auto"/>
        <w:ind w:left="5664" w:firstLine="708"/>
        <w:jc w:val="left"/>
        <w:rPr>
          <w:rFonts w:ascii="Times New Roman" w:hAnsi="Times New Roman" w:cs="Times New Roman"/>
          <w:b w:val="0"/>
          <w:vertAlign w:val="superscript"/>
        </w:rPr>
      </w:pPr>
      <w:r w:rsidRPr="00CD37EA">
        <w:rPr>
          <w:rFonts w:ascii="Times New Roman" w:hAnsi="Times New Roman" w:cs="Times New Roman"/>
          <w:b w:val="0"/>
          <w:vertAlign w:val="superscript"/>
        </w:rPr>
        <w:t>(Кем и когда выдан)</w:t>
      </w:r>
    </w:p>
    <w:p w:rsidR="00706B77" w:rsidRPr="00CD37EA" w:rsidRDefault="00706B77" w:rsidP="00706B77">
      <w:pPr>
        <w:pStyle w:val="51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 w:val="0"/>
        </w:rPr>
      </w:pPr>
      <w:r w:rsidRPr="00CD37EA">
        <w:rPr>
          <w:rFonts w:ascii="Times New Roman" w:hAnsi="Times New Roman" w:cs="Times New Roman"/>
          <w:b w:val="0"/>
        </w:rPr>
        <w:t>____________________________________________________</w:t>
      </w:r>
      <w:r>
        <w:rPr>
          <w:rFonts w:ascii="Times New Roman" w:hAnsi="Times New Roman" w:cs="Times New Roman"/>
          <w:b w:val="0"/>
        </w:rPr>
        <w:t>______________________</w:t>
      </w:r>
    </w:p>
    <w:p w:rsidR="00706B77" w:rsidRPr="00CD37EA" w:rsidRDefault="00706B77" w:rsidP="00706B77">
      <w:pPr>
        <w:pStyle w:val="51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b w:val="0"/>
        </w:rPr>
      </w:pPr>
      <w:r w:rsidRPr="00CD37EA">
        <w:rPr>
          <w:rFonts w:ascii="Times New Roman" w:hAnsi="Times New Roman" w:cs="Times New Roman"/>
          <w:b w:val="0"/>
        </w:rPr>
        <w:t>Адрес по месту регистрации____________________________________________________________</w:t>
      </w:r>
    </w:p>
    <w:p w:rsidR="00706B77" w:rsidRDefault="00706B77" w:rsidP="00706B77">
      <w:pPr>
        <w:keepNext/>
        <w:keepLines/>
        <w:spacing w:line="280" w:lineRule="exact"/>
      </w:pPr>
      <w:r>
        <w:lastRenderedPageBreak/>
        <w:t xml:space="preserve">Адрес по месту пребывания________________________________________________________        </w:t>
      </w:r>
    </w:p>
    <w:p w:rsidR="00706B77" w:rsidRDefault="00706B77" w:rsidP="00706B77">
      <w:pPr>
        <w:pStyle w:val="34"/>
        <w:keepNext/>
        <w:keepLines/>
        <w:shd w:val="clear" w:color="auto" w:fill="auto"/>
        <w:spacing w:line="240" w:lineRule="exact"/>
        <w:ind w:left="180" w:firstLine="0"/>
        <w:jc w:val="center"/>
        <w:rPr>
          <w:rFonts w:ascii="Times New Roman" w:hAnsi="Times New Roman" w:cs="Times New Roman"/>
        </w:rPr>
      </w:pPr>
      <w:bookmarkStart w:id="3" w:name="bookmark50"/>
    </w:p>
    <w:p w:rsidR="00706B77" w:rsidRPr="0013506E" w:rsidRDefault="00706B77" w:rsidP="00706B77">
      <w:pPr>
        <w:pStyle w:val="34"/>
        <w:keepNext/>
        <w:keepLines/>
        <w:shd w:val="clear" w:color="auto" w:fill="auto"/>
        <w:spacing w:line="240" w:lineRule="exact"/>
        <w:ind w:left="180" w:firstLine="0"/>
        <w:jc w:val="center"/>
        <w:rPr>
          <w:rFonts w:ascii="Times New Roman" w:hAnsi="Times New Roman" w:cs="Times New Roman"/>
        </w:rPr>
      </w:pPr>
      <w:r w:rsidRPr="0013506E">
        <w:rPr>
          <w:rFonts w:ascii="Times New Roman" w:hAnsi="Times New Roman" w:cs="Times New Roman"/>
        </w:rPr>
        <w:t>Сведения о наличии (отсутствии) судимости и (или) факте уголовного</w:t>
      </w:r>
      <w:bookmarkEnd w:id="3"/>
    </w:p>
    <w:p w:rsidR="00706B77" w:rsidRPr="0013506E" w:rsidRDefault="00706B77" w:rsidP="00706B77">
      <w:pPr>
        <w:pStyle w:val="34"/>
        <w:keepNext/>
        <w:keepLines/>
        <w:shd w:val="clear" w:color="auto" w:fill="auto"/>
        <w:spacing w:after="322" w:line="240" w:lineRule="exact"/>
        <w:ind w:left="180" w:firstLine="0"/>
        <w:jc w:val="center"/>
        <w:rPr>
          <w:rFonts w:ascii="Times New Roman" w:hAnsi="Times New Roman" w:cs="Times New Roman"/>
        </w:rPr>
      </w:pPr>
      <w:bookmarkStart w:id="4" w:name="bookmark51"/>
      <w:r w:rsidRPr="0013506E">
        <w:rPr>
          <w:rFonts w:ascii="Times New Roman" w:hAnsi="Times New Roman" w:cs="Times New Roman"/>
        </w:rPr>
        <w:t>преследования:</w:t>
      </w:r>
      <w:bookmarkEnd w:id="4"/>
    </w:p>
    <w:p w:rsidR="00706B77" w:rsidRPr="0013506E" w:rsidRDefault="00706B77" w:rsidP="00706B77">
      <w:pPr>
        <w:spacing w:line="278" w:lineRule="exact"/>
        <w:ind w:left="420"/>
      </w:pPr>
      <w:r w:rsidRPr="0013506E">
        <w:t>не имел и не имею судимости за преступления против жизни и здоровья, свободы, чести и достоинства</w:t>
      </w:r>
    </w:p>
    <w:p w:rsidR="00706B77" w:rsidRPr="0013506E" w:rsidRDefault="00706B77" w:rsidP="00706B77">
      <w:pPr>
        <w:spacing w:line="278" w:lineRule="exact"/>
        <w:ind w:left="420"/>
      </w:pPr>
      <w:r w:rsidRPr="0013506E">
        <w:t>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706B77" w:rsidRPr="0013506E" w:rsidRDefault="00706B77" w:rsidP="00706B77">
      <w:pPr>
        <w:spacing w:line="278" w:lineRule="exact"/>
      </w:pPr>
      <w:r w:rsidRPr="0013506E">
        <w:t>не подвергался и не подвергаюсь уголовному преследованию за преступления против жизни и</w:t>
      </w:r>
    </w:p>
    <w:p w:rsidR="00706B77" w:rsidRDefault="00706B77" w:rsidP="00706B77">
      <w:pPr>
        <w:pStyle w:val="a3"/>
      </w:pPr>
      <w:r w:rsidRPr="0013506E">
        <w:t xml:space="preserve">здоровья, свободы, чести и достоинства личности, половой неприкосновенности и </w:t>
      </w:r>
      <w:r w:rsidRPr="0013506E">
        <w:rPr>
          <w:rStyle w:val="20"/>
          <w:rFonts w:ascii="Times New Roman" w:hAnsi="Times New Roman" w:cs="Times New Roman"/>
        </w:rPr>
        <w:t xml:space="preserve">половой свободы личности, против семьи и несовершеннолетних, здоровья </w:t>
      </w:r>
      <w:r w:rsidRPr="0013506E">
        <w:t>населения и общественной нравственности, а также против общественной безопасности, мира и безопасности человечества;</w:t>
      </w:r>
    </w:p>
    <w:p w:rsidR="00706B77" w:rsidRPr="0013506E" w:rsidRDefault="00706B77" w:rsidP="00706B77">
      <w:pPr>
        <w:pStyle w:val="a3"/>
      </w:pPr>
      <w:r w:rsidRPr="0013506E">
        <w:t>не имею неснятую или непогашенную судимость за тяжкие или особо тяжкие преступления.</w:t>
      </w:r>
    </w:p>
    <w:p w:rsidR="00706B77" w:rsidRPr="0013506E" w:rsidRDefault="00706B77" w:rsidP="00706B77">
      <w:pPr>
        <w:pStyle w:val="ad"/>
        <w:framePr w:w="9672" w:wrap="notBeside" w:vAnchor="text" w:hAnchor="text" w:xAlign="center" w:y="1"/>
        <w:shd w:val="clear" w:color="auto" w:fill="auto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778"/>
        <w:gridCol w:w="1253"/>
        <w:gridCol w:w="1690"/>
        <w:gridCol w:w="2246"/>
      </w:tblGrid>
      <w:tr w:rsidR="00706B77" w:rsidTr="00797652"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spacing w:line="240" w:lineRule="exact"/>
              <w:ind w:left="300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spacing w:line="269" w:lineRule="exact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B77" w:rsidRDefault="00706B77" w:rsidP="00797652">
            <w:pPr>
              <w:framePr w:w="9672" w:wrap="notBeside" w:vAnchor="text" w:hAnchor="text" w:xAlign="center" w:y="1"/>
              <w:spacing w:line="269" w:lineRule="exact"/>
              <w:jc w:val="center"/>
            </w:pPr>
            <w:r>
              <w:t>Год</w:t>
            </w:r>
          </w:p>
          <w:p w:rsidR="00706B77" w:rsidRDefault="00706B77" w:rsidP="00797652">
            <w:pPr>
              <w:framePr w:w="9672" w:wrap="notBeside" w:vAnchor="text" w:hAnchor="text" w:xAlign="center" w:y="1"/>
              <w:spacing w:line="269" w:lineRule="exact"/>
              <w:ind w:left="180"/>
            </w:pPr>
            <w:r>
              <w:t>рождени</w:t>
            </w:r>
          </w:p>
          <w:p w:rsidR="00706B77" w:rsidRDefault="00706B77" w:rsidP="00797652">
            <w:pPr>
              <w:framePr w:w="9672" w:wrap="notBeside" w:vAnchor="text" w:hAnchor="text" w:xAlign="center" w:y="1"/>
              <w:spacing w:line="269" w:lineRule="exact"/>
              <w:jc w:val="center"/>
            </w:pPr>
            <w:r>
              <w:t>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6B77" w:rsidRDefault="00706B77" w:rsidP="00797652">
            <w:pPr>
              <w:framePr w:w="9672" w:wrap="notBeside" w:vAnchor="text" w:hAnchor="text" w:xAlign="center" w:y="1"/>
              <w:spacing w:line="269" w:lineRule="exact"/>
              <w:jc w:val="center"/>
            </w:pPr>
            <w:r>
              <w:t>Родственное отношение к ребенку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B77" w:rsidRDefault="00706B77" w:rsidP="00797652">
            <w:pPr>
              <w:framePr w:w="9672" w:wrap="notBeside" w:vAnchor="text" w:hAnchor="text" w:xAlign="center" w:y="1"/>
              <w:jc w:val="center"/>
            </w:pPr>
            <w:r>
              <w:t>С какого времени зарегистрирован и проживает</w:t>
            </w:r>
          </w:p>
        </w:tc>
      </w:tr>
      <w:tr w:rsidR="00706B77" w:rsidTr="00797652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6B77" w:rsidTr="00797652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6B77" w:rsidTr="00797652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6B77" w:rsidTr="00797652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06B77" w:rsidTr="00797652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B77" w:rsidRDefault="00706B77" w:rsidP="00797652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06B77" w:rsidRDefault="00706B77" w:rsidP="00706B77">
      <w:pPr>
        <w:framePr w:w="9672" w:wrap="notBeside" w:vAnchor="text" w:hAnchor="text" w:xAlign="center" w:y="1"/>
        <w:rPr>
          <w:sz w:val="2"/>
          <w:szCs w:val="2"/>
        </w:rPr>
      </w:pPr>
    </w:p>
    <w:p w:rsidR="00706B77" w:rsidRDefault="00706B77" w:rsidP="00706B77">
      <w:pPr>
        <w:rPr>
          <w:sz w:val="2"/>
          <w:szCs w:val="2"/>
        </w:rPr>
      </w:pPr>
    </w:p>
    <w:p w:rsidR="00706B77" w:rsidRDefault="00706B77" w:rsidP="00706B77">
      <w:pPr>
        <w:spacing w:after="360" w:line="278" w:lineRule="exact"/>
        <w:ind w:firstLine="860"/>
      </w:pPr>
      <w:r>
        <w:t>прошу выдать мне заключение о возможности временной передачи в семью ребенка (детей)</w:t>
      </w:r>
    </w:p>
    <w:p w:rsidR="00706B77" w:rsidRDefault="00706B77" w:rsidP="00706B77">
      <w:pPr>
        <w:ind w:firstLine="860"/>
      </w:pPr>
      <w:r>
        <w:t>Жилищные условия, состояние здоровья и характер работы позволяют мне временно взять ребенка (детей) в свою семью.</w:t>
      </w:r>
    </w:p>
    <w:p w:rsidR="00706B77" w:rsidRDefault="00706B77" w:rsidP="00706B77">
      <w:pPr>
        <w:spacing w:after="120"/>
        <w:ind w:firstLine="860"/>
      </w:pPr>
      <w:r>
        <w:t>Дополнительно могу сообщить о себе следующее:</w:t>
      </w:r>
    </w:p>
    <w:p w:rsidR="00706B77" w:rsidRPr="0013506E" w:rsidRDefault="00706B77" w:rsidP="00706B77">
      <w:pPr>
        <w:pStyle w:val="7"/>
        <w:shd w:val="clear" w:color="auto" w:fill="auto"/>
        <w:spacing w:after="720"/>
        <w:ind w:left="560" w:right="1480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13506E">
        <w:rPr>
          <w:rFonts w:ascii="Times New Roman" w:hAnsi="Times New Roman" w:cs="Times New Roman"/>
          <w:b w:val="0"/>
          <w:i w:val="0"/>
          <w:sz w:val="20"/>
          <w:szCs w:val="20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06B77" w:rsidRPr="0013506E" w:rsidRDefault="00706B77" w:rsidP="00706B77">
      <w:pPr>
        <w:pStyle w:val="7"/>
        <w:shd w:val="clear" w:color="auto" w:fill="auto"/>
        <w:tabs>
          <w:tab w:val="left" w:leader="underscore" w:pos="6854"/>
          <w:tab w:val="left" w:leader="underscore" w:pos="6951"/>
          <w:tab w:val="left" w:leader="underscore" w:pos="8477"/>
          <w:tab w:val="left" w:leader="underscore" w:pos="8856"/>
        </w:tabs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3506E">
        <w:rPr>
          <w:rFonts w:ascii="Times New Roman" w:hAnsi="Times New Roman" w:cs="Times New Roman"/>
          <w:b w:val="0"/>
          <w:i w:val="0"/>
          <w:sz w:val="24"/>
          <w:szCs w:val="24"/>
        </w:rPr>
        <w:t>Я,</w:t>
      </w:r>
      <w:r w:rsidRPr="0013506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13506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13506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13506E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706B77" w:rsidRDefault="00706B77" w:rsidP="00706B77">
      <w:pPr>
        <w:pStyle w:val="a3"/>
      </w:pPr>
      <w:r w:rsidRPr="0013506E">
        <w:t xml:space="preserve">(фамилия, имя, отчество (при наличии) </w:t>
      </w:r>
    </w:p>
    <w:p w:rsidR="00706B77" w:rsidRPr="00CD37EA" w:rsidRDefault="00706B77" w:rsidP="00706B77">
      <w:pPr>
        <w:pStyle w:val="a3"/>
      </w:pPr>
      <w:r w:rsidRPr="00CD37EA">
        <w:t>даю согласие на обработку и использо</w:t>
      </w:r>
      <w:r>
        <w:t xml:space="preserve">вание моих персональных данных </w:t>
      </w:r>
      <w:r w:rsidRPr="00CD37EA">
        <w:t xml:space="preserve">содержащихся в настоящем заявлении и в </w:t>
      </w:r>
      <w:r>
        <w:t>предоставленных мною документах</w:t>
      </w:r>
      <w:r w:rsidRPr="00CD37EA">
        <w:t>.</w:t>
      </w:r>
    </w:p>
    <w:p w:rsidR="00706B77" w:rsidRDefault="00706B77" w:rsidP="00706B77">
      <w:pPr>
        <w:spacing w:line="240" w:lineRule="exact"/>
        <w:ind w:firstLine="860"/>
      </w:pPr>
    </w:p>
    <w:p w:rsidR="00706B77" w:rsidRDefault="00706B77" w:rsidP="00706B77">
      <w:pPr>
        <w:spacing w:line="240" w:lineRule="exact"/>
        <w:ind w:firstLine="860"/>
      </w:pPr>
      <w:r>
        <w:t>К заявлению прилагаю следующие документы:</w:t>
      </w:r>
    </w:p>
    <w:p w:rsidR="00706B77" w:rsidRPr="00CD37EA" w:rsidRDefault="00706B77" w:rsidP="00706B77">
      <w:pPr>
        <w:spacing w:line="240" w:lineRule="exact"/>
        <w:jc w:val="both"/>
      </w:pPr>
      <w:r w:rsidRPr="00CD37EA">
        <w:t>копия документа, удостоверяющего личность</w:t>
      </w:r>
    </w:p>
    <w:p w:rsidR="00706B77" w:rsidRPr="00CD37EA" w:rsidRDefault="00706B77" w:rsidP="00706B77">
      <w:pPr>
        <w:jc w:val="both"/>
      </w:pPr>
      <w:r w:rsidRPr="00CD37EA">
        <w:t>справка лечебно-профилактической медицинской организации об отсутствии инфекционных</w:t>
      </w:r>
    </w:p>
    <w:p w:rsidR="00706B77" w:rsidRDefault="00706B77" w:rsidP="00706B77">
      <w:pPr>
        <w:spacing w:line="269" w:lineRule="exact"/>
        <w:jc w:val="both"/>
      </w:pPr>
      <w:r w:rsidRPr="00CD37EA">
        <w:rPr>
          <w:rStyle w:val="20"/>
          <w:rFonts w:ascii="Times New Roman" w:hAnsi="Times New Roman" w:cs="Times New Roman"/>
        </w:rPr>
        <w:t xml:space="preserve">заболеваний в открытой форме или психических заболеваний, наркомании, </w:t>
      </w:r>
      <w:r w:rsidRPr="00CD37EA">
        <w:t xml:space="preserve">токсикомании, алкоголизма либо заключение по форме </w:t>
      </w:r>
      <w:r w:rsidRPr="00CD37EA">
        <w:rPr>
          <w:lang w:val="en-US" w:eastAsia="en-US" w:bidi="en-US"/>
        </w:rPr>
        <w:t>N</w:t>
      </w:r>
      <w:r w:rsidRPr="00CD37EA">
        <w:t xml:space="preserve">164/у (заключение о результатах медицинского освидетельствования граждан, намеревающихся усыновить (удочерить), взять под опеку </w:t>
      </w:r>
      <w:r w:rsidRPr="00CD37EA">
        <w:lastRenderedPageBreak/>
        <w:t>(попечительство), в приемную или патронатную семью детей-сирот и детей, оставшихся без попечения родителей).</w:t>
      </w:r>
    </w:p>
    <w:p w:rsidR="00706B77" w:rsidRPr="00CD37EA" w:rsidRDefault="00706B77" w:rsidP="00706B77">
      <w:pPr>
        <w:spacing w:line="269" w:lineRule="exact"/>
      </w:pPr>
      <w:r w:rsidRPr="00CD37EA">
        <w:t xml:space="preserve"> Иные документы:</w:t>
      </w:r>
    </w:p>
    <w:p w:rsidR="00706B77" w:rsidRDefault="00706B77" w:rsidP="00706B77">
      <w:pPr>
        <w:jc w:val="both"/>
        <w:rPr>
          <w:color w:val="000000"/>
          <w:lang w:bidi="ru-RU"/>
        </w:rPr>
      </w:pPr>
    </w:p>
    <w:p w:rsidR="00706B77" w:rsidRPr="0059161C" w:rsidRDefault="00706B77" w:rsidP="00706B77">
      <w:pPr>
        <w:pStyle w:val="60"/>
        <w:shd w:val="clear" w:color="auto" w:fill="auto"/>
        <w:tabs>
          <w:tab w:val="left" w:pos="6466"/>
        </w:tabs>
        <w:spacing w:line="523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Подпись 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>гражданина (ки)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ab/>
        <w:t>подтверждаю</w:t>
      </w:r>
    </w:p>
    <w:p w:rsidR="00706B77" w:rsidRPr="00F744FC" w:rsidRDefault="00706B77" w:rsidP="00706B77">
      <w:pPr>
        <w:pStyle w:val="60"/>
        <w:shd w:val="clear" w:color="auto" w:fill="auto"/>
        <w:spacing w:after="245" w:line="200" w:lineRule="exact"/>
        <w:ind w:firstLine="0"/>
        <w:rPr>
          <w:rFonts w:ascii="Times New Roman" w:hAnsi="Times New Roman" w:cs="Times New Roman"/>
          <w:color w:val="000000"/>
        </w:rPr>
      </w:pPr>
      <w:r w:rsidRPr="00F744FC">
        <w:rPr>
          <w:rFonts w:ascii="Times New Roman" w:hAnsi="Times New Roman" w:cs="Times New Roman"/>
          <w:color w:val="000000"/>
        </w:rPr>
        <w:t>(Ф.И.О.</w:t>
      </w:r>
      <w:r>
        <w:rPr>
          <w:rFonts w:ascii="Times New Roman" w:hAnsi="Times New Roman" w:cs="Times New Roman"/>
          <w:color w:val="000000"/>
        </w:rPr>
        <w:t xml:space="preserve"> заявителя)</w:t>
      </w:r>
    </w:p>
    <w:p w:rsidR="00706B77" w:rsidRDefault="00706B77" w:rsidP="00706B77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6B77" w:rsidRPr="0059161C" w:rsidRDefault="00706B77" w:rsidP="00706B77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тное лицо уполномоченного органа</w:t>
      </w:r>
    </w:p>
    <w:p w:rsidR="00706B77" w:rsidRPr="0059161C" w:rsidRDefault="00706B77" w:rsidP="00706B77">
      <w:pPr>
        <w:pStyle w:val="60"/>
        <w:shd w:val="clear" w:color="auto" w:fill="auto"/>
        <w:tabs>
          <w:tab w:val="left" w:pos="6727"/>
        </w:tabs>
        <w:spacing w:after="280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706B77" w:rsidRPr="0059161C" w:rsidRDefault="00706B77" w:rsidP="00706B77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Работник "МФЦ"</w:t>
      </w:r>
    </w:p>
    <w:p w:rsidR="00706B77" w:rsidRPr="001E0FC6" w:rsidRDefault="00706B77" w:rsidP="00706B77">
      <w:pPr>
        <w:pStyle w:val="60"/>
        <w:shd w:val="clear" w:color="auto" w:fill="auto"/>
        <w:tabs>
          <w:tab w:val="left" w:pos="6727"/>
        </w:tabs>
        <w:spacing w:after="274" w:line="200" w:lineRule="exact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61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9161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624E13" w:rsidRPr="00706B77" w:rsidRDefault="00706B77" w:rsidP="00706B77">
      <w:pPr>
        <w:pStyle w:val="ConsPlusNormal"/>
        <w:jc w:val="both"/>
        <w:rPr>
          <w:color w:val="000000"/>
          <w:szCs w:val="24"/>
        </w:rPr>
      </w:pPr>
      <w:r>
        <w:t xml:space="preserve"> </w:t>
      </w:r>
    </w:p>
    <w:sectPr w:rsidR="00624E13" w:rsidRPr="00706B77" w:rsidSect="00ED1AD2">
      <w:headerReference w:type="even" r:id="rId20"/>
      <w:headerReference w:type="first" r:id="rId21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97" w:rsidRDefault="00AB2E97">
      <w:r>
        <w:separator/>
      </w:r>
    </w:p>
  </w:endnote>
  <w:endnote w:type="continuationSeparator" w:id="0">
    <w:p w:rsidR="00AB2E97" w:rsidRDefault="00AB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97" w:rsidRDefault="00AB2E97">
      <w:r>
        <w:separator/>
      </w:r>
    </w:p>
  </w:footnote>
  <w:footnote w:type="continuationSeparator" w:id="0">
    <w:p w:rsidR="00AB2E97" w:rsidRDefault="00AB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CA" w:rsidRDefault="00706B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6215EAA" wp14:editId="493943CC">
              <wp:simplePos x="0" y="0"/>
              <wp:positionH relativeFrom="page">
                <wp:posOffset>695325</wp:posOffset>
              </wp:positionH>
              <wp:positionV relativeFrom="page">
                <wp:posOffset>959485</wp:posOffset>
              </wp:positionV>
              <wp:extent cx="1837690" cy="88265"/>
              <wp:effectExtent l="0" t="0" r="3175" b="1333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69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8CA" w:rsidRDefault="00706B77">
                          <w:r>
                            <w:rPr>
                              <w:rStyle w:val="CourierNew11pt"/>
                            </w:rPr>
                            <w:t>уполномоченного органа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15EA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4.75pt;margin-top:75.55pt;width:144.7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" filled="f" stroked="f">
              <v:textbox style="mso-fit-shape-to-text:t" inset="0,0,0,0">
                <w:txbxContent>
                  <w:p w:rsidR="00BC48CA" w:rsidRDefault="00706B77">
                    <w:r>
                      <w:rPr>
                        <w:rStyle w:val="CourierNew11pt"/>
                      </w:rPr>
                      <w:t>уполномоченного органа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CA" w:rsidRDefault="00706B7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4EAD11C" wp14:editId="2F64FD82">
              <wp:simplePos x="0" y="0"/>
              <wp:positionH relativeFrom="page">
                <wp:posOffset>698500</wp:posOffset>
              </wp:positionH>
              <wp:positionV relativeFrom="page">
                <wp:posOffset>1122045</wp:posOffset>
              </wp:positionV>
              <wp:extent cx="2225040" cy="113030"/>
              <wp:effectExtent l="0" t="0" r="3175" b="13335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8CA" w:rsidRDefault="00706B77">
                          <w:r>
                            <w:rPr>
                              <w:rStyle w:val="CourierNew11pt"/>
                            </w:rPr>
                            <w:t>Адрес (по месту пребывания)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AD11C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55pt;margin-top:88.35pt;width:175.2pt;height:8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UJrgIAAK8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" filled="f" stroked="f">
              <v:textbox style="mso-fit-shape-to-text:t" inset="0,0,0,0">
                <w:txbxContent>
                  <w:p w:rsidR="00BC48CA" w:rsidRDefault="00706B77">
                    <w:r>
                      <w:rPr>
                        <w:rStyle w:val="CourierNew11pt"/>
                      </w:rPr>
                      <w:t>Адрес (по месту пребывания)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6A646A7"/>
    <w:multiLevelType w:val="multilevel"/>
    <w:tmpl w:val="90E2B846"/>
    <w:lvl w:ilvl="0">
      <w:start w:val="1"/>
      <w:numFmt w:val="decimal"/>
      <w:lvlText w:val="2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255FA"/>
    <w:multiLevelType w:val="multilevel"/>
    <w:tmpl w:val="DEFE4584"/>
    <w:lvl w:ilvl="0">
      <w:start w:val="2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A16B2"/>
    <w:multiLevelType w:val="multilevel"/>
    <w:tmpl w:val="B950CD7C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3732E"/>
    <w:multiLevelType w:val="multilevel"/>
    <w:tmpl w:val="6226D7D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E2C61"/>
    <w:multiLevelType w:val="multilevel"/>
    <w:tmpl w:val="94982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6" w15:restartNumberingAfterBreak="0">
    <w:nsid w:val="10F36B3D"/>
    <w:multiLevelType w:val="multilevel"/>
    <w:tmpl w:val="C158CBE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45D27"/>
    <w:multiLevelType w:val="multilevel"/>
    <w:tmpl w:val="66F4FAD8"/>
    <w:lvl w:ilvl="0">
      <w:start w:val="1"/>
      <w:numFmt w:val="decimal"/>
      <w:lvlText w:val="3.2.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AD6A0D"/>
    <w:multiLevelType w:val="multilevel"/>
    <w:tmpl w:val="7250EE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24CC7281"/>
    <w:multiLevelType w:val="multilevel"/>
    <w:tmpl w:val="0DCA56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24D54AB1"/>
    <w:multiLevelType w:val="multilevel"/>
    <w:tmpl w:val="D2A2479A"/>
    <w:lvl w:ilvl="0">
      <w:start w:val="4"/>
      <w:numFmt w:val="decimal"/>
      <w:lvlText w:val="4.%1."/>
      <w:lvlJc w:val="left"/>
      <w:rPr>
        <w:rFonts w:ascii="Times New Roman" w:eastAsia="Arial Unicode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F45D3C"/>
    <w:multiLevelType w:val="multilevel"/>
    <w:tmpl w:val="27C4D1C2"/>
    <w:lvl w:ilvl="0">
      <w:start w:val="2"/>
      <w:numFmt w:val="decimal"/>
      <w:lvlText w:val="6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1021FF"/>
    <w:multiLevelType w:val="hybridMultilevel"/>
    <w:tmpl w:val="22E02E3E"/>
    <w:lvl w:ilvl="0" w:tplc="47A862F8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316D6E68"/>
    <w:multiLevelType w:val="multilevel"/>
    <w:tmpl w:val="9738D71E"/>
    <w:lvl w:ilvl="0">
      <w:start w:val="1"/>
      <w:numFmt w:val="decimal"/>
      <w:lvlText w:val="4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1637B5"/>
    <w:multiLevelType w:val="multilevel"/>
    <w:tmpl w:val="A574E416"/>
    <w:lvl w:ilvl="0">
      <w:start w:val="1"/>
      <w:numFmt w:val="decimal"/>
      <w:lvlText w:val="4.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7D5DFD"/>
    <w:multiLevelType w:val="multilevel"/>
    <w:tmpl w:val="7D26ACA0"/>
    <w:lvl w:ilvl="0">
      <w:start w:val="7"/>
      <w:numFmt w:val="decimal"/>
      <w:lvlText w:val="3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937D92"/>
    <w:multiLevelType w:val="multilevel"/>
    <w:tmpl w:val="19F8A8D2"/>
    <w:lvl w:ilvl="0">
      <w:start w:val="4"/>
      <w:numFmt w:val="decimal"/>
      <w:lvlText w:val="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C2284"/>
    <w:multiLevelType w:val="multilevel"/>
    <w:tmpl w:val="C8CA9B08"/>
    <w:lvl w:ilvl="0">
      <w:start w:val="1"/>
      <w:numFmt w:val="decimal"/>
      <w:lvlText w:val="2.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630159"/>
    <w:multiLevelType w:val="multilevel"/>
    <w:tmpl w:val="C56C6CB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D631BE"/>
    <w:multiLevelType w:val="multilevel"/>
    <w:tmpl w:val="074C50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0317C"/>
    <w:multiLevelType w:val="multilevel"/>
    <w:tmpl w:val="6AA00FDC"/>
    <w:lvl w:ilvl="0">
      <w:start w:val="1"/>
      <w:numFmt w:val="decimal"/>
      <w:lvlText w:val="3.5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5D2277"/>
    <w:multiLevelType w:val="multilevel"/>
    <w:tmpl w:val="A296E7E8"/>
    <w:lvl w:ilvl="0">
      <w:start w:val="1"/>
      <w:numFmt w:val="decimal"/>
      <w:lvlText w:val="2.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3A4382"/>
    <w:multiLevelType w:val="multilevel"/>
    <w:tmpl w:val="144ADBBC"/>
    <w:lvl w:ilvl="0">
      <w:start w:val="6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694362"/>
    <w:multiLevelType w:val="hybridMultilevel"/>
    <w:tmpl w:val="B03A2F1A"/>
    <w:lvl w:ilvl="0" w:tplc="924879B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4B859B8"/>
    <w:multiLevelType w:val="multilevel"/>
    <w:tmpl w:val="694AD02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A24454"/>
    <w:multiLevelType w:val="multilevel"/>
    <w:tmpl w:val="F726003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750C46"/>
    <w:multiLevelType w:val="multilevel"/>
    <w:tmpl w:val="12E2D2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D70559"/>
    <w:multiLevelType w:val="multilevel"/>
    <w:tmpl w:val="B344DE4A"/>
    <w:lvl w:ilvl="0">
      <w:start w:val="1"/>
      <w:numFmt w:val="decimal"/>
      <w:lvlText w:val="3.2.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671439"/>
    <w:multiLevelType w:val="multilevel"/>
    <w:tmpl w:val="F148D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8510E5"/>
    <w:multiLevelType w:val="multilevel"/>
    <w:tmpl w:val="83B2E554"/>
    <w:lvl w:ilvl="0">
      <w:start w:val="1"/>
      <w:numFmt w:val="decimal"/>
      <w:lvlText w:val="4.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6B44F5"/>
    <w:multiLevelType w:val="multilevel"/>
    <w:tmpl w:val="DE1C90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E55E17"/>
    <w:multiLevelType w:val="multilevel"/>
    <w:tmpl w:val="CC6498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A44465"/>
    <w:multiLevelType w:val="multilevel"/>
    <w:tmpl w:val="50FEBAA8"/>
    <w:lvl w:ilvl="0">
      <w:start w:val="6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960416"/>
    <w:multiLevelType w:val="multilevel"/>
    <w:tmpl w:val="C142B11A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7934D8"/>
    <w:multiLevelType w:val="multilevel"/>
    <w:tmpl w:val="09C87F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9748D5"/>
    <w:multiLevelType w:val="multilevel"/>
    <w:tmpl w:val="C6E25970"/>
    <w:lvl w:ilvl="0">
      <w:start w:val="1"/>
      <w:numFmt w:val="decimal"/>
      <w:lvlText w:val="2.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DA6808"/>
    <w:multiLevelType w:val="multilevel"/>
    <w:tmpl w:val="8D767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7" w15:restartNumberingAfterBreak="0">
    <w:nsid w:val="72FC721F"/>
    <w:multiLevelType w:val="multilevel"/>
    <w:tmpl w:val="1096C51E"/>
    <w:lvl w:ilvl="0">
      <w:start w:val="1"/>
      <w:numFmt w:val="decimal"/>
      <w:lvlText w:val="4.4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CA49CD"/>
    <w:multiLevelType w:val="multilevel"/>
    <w:tmpl w:val="CBA615EE"/>
    <w:lvl w:ilvl="0">
      <w:start w:val="1"/>
      <w:numFmt w:val="decimal"/>
      <w:lvlText w:val="4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F94031"/>
    <w:multiLevelType w:val="multilevel"/>
    <w:tmpl w:val="A9021D58"/>
    <w:lvl w:ilvl="0">
      <w:start w:val="4"/>
      <w:numFmt w:val="decimal"/>
      <w:lvlText w:val="6.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F40F82"/>
    <w:multiLevelType w:val="multilevel"/>
    <w:tmpl w:val="35185E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A45A26"/>
    <w:multiLevelType w:val="multilevel"/>
    <w:tmpl w:val="63169E32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4"/>
  </w:num>
  <w:num w:numId="3">
    <w:abstractNumId w:val="4"/>
  </w:num>
  <w:num w:numId="4">
    <w:abstractNumId w:val="41"/>
  </w:num>
  <w:num w:numId="5">
    <w:abstractNumId w:val="16"/>
  </w:num>
  <w:num w:numId="6">
    <w:abstractNumId w:val="40"/>
  </w:num>
  <w:num w:numId="7">
    <w:abstractNumId w:val="18"/>
  </w:num>
  <w:num w:numId="8">
    <w:abstractNumId w:val="24"/>
  </w:num>
  <w:num w:numId="9">
    <w:abstractNumId w:val="3"/>
  </w:num>
  <w:num w:numId="10">
    <w:abstractNumId w:val="38"/>
  </w:num>
  <w:num w:numId="11">
    <w:abstractNumId w:val="29"/>
  </w:num>
  <w:num w:numId="12">
    <w:abstractNumId w:val="10"/>
  </w:num>
  <w:num w:numId="13">
    <w:abstractNumId w:val="14"/>
  </w:num>
  <w:num w:numId="14">
    <w:abstractNumId w:val="39"/>
  </w:num>
  <w:num w:numId="15">
    <w:abstractNumId w:val="12"/>
  </w:num>
  <w:num w:numId="16">
    <w:abstractNumId w:val="5"/>
  </w:num>
  <w:num w:numId="17">
    <w:abstractNumId w:val="23"/>
  </w:num>
  <w:num w:numId="18">
    <w:abstractNumId w:val="6"/>
  </w:num>
  <w:num w:numId="19">
    <w:abstractNumId w:val="26"/>
  </w:num>
  <w:num w:numId="20">
    <w:abstractNumId w:val="20"/>
  </w:num>
  <w:num w:numId="21">
    <w:abstractNumId w:val="13"/>
  </w:num>
  <w:num w:numId="22">
    <w:abstractNumId w:val="37"/>
  </w:num>
  <w:num w:numId="23">
    <w:abstractNumId w:val="11"/>
  </w:num>
  <w:num w:numId="24">
    <w:abstractNumId w:val="33"/>
  </w:num>
  <w:num w:numId="25">
    <w:abstractNumId w:val="19"/>
  </w:num>
  <w:num w:numId="26">
    <w:abstractNumId w:val="8"/>
  </w:num>
  <w:num w:numId="27">
    <w:abstractNumId w:val="36"/>
  </w:num>
  <w:num w:numId="28">
    <w:abstractNumId w:val="22"/>
  </w:num>
  <w:num w:numId="29">
    <w:abstractNumId w:val="2"/>
  </w:num>
  <w:num w:numId="30">
    <w:abstractNumId w:val="17"/>
  </w:num>
  <w:num w:numId="31">
    <w:abstractNumId w:val="1"/>
  </w:num>
  <w:num w:numId="32">
    <w:abstractNumId w:val="35"/>
  </w:num>
  <w:num w:numId="33">
    <w:abstractNumId w:val="21"/>
  </w:num>
  <w:num w:numId="34">
    <w:abstractNumId w:val="32"/>
  </w:num>
  <w:num w:numId="35">
    <w:abstractNumId w:val="25"/>
  </w:num>
  <w:num w:numId="36">
    <w:abstractNumId w:val="9"/>
  </w:num>
  <w:num w:numId="37">
    <w:abstractNumId w:val="27"/>
  </w:num>
  <w:num w:numId="38">
    <w:abstractNumId w:val="15"/>
  </w:num>
  <w:num w:numId="39">
    <w:abstractNumId w:val="7"/>
  </w:num>
  <w:num w:numId="40">
    <w:abstractNumId w:val="30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BA"/>
    <w:rsid w:val="00624E13"/>
    <w:rsid w:val="00706B77"/>
    <w:rsid w:val="008820F8"/>
    <w:rsid w:val="00AB2E97"/>
    <w:rsid w:val="00B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598F-B7B9-44C3-897A-02516FFB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B77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706B77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B7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6B7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70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6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next w:val="a6"/>
    <w:link w:val="a7"/>
    <w:qFormat/>
    <w:rsid w:val="00706B77"/>
    <w:pPr>
      <w:widowControl w:val="0"/>
      <w:suppressAutoHyphens/>
      <w:jc w:val="center"/>
    </w:pPr>
    <w:rPr>
      <w:rFonts w:ascii="Arial" w:eastAsia="Arial" w:hAnsi="Arial" w:cs="Arial"/>
      <w:b/>
      <w:bCs/>
      <w:sz w:val="28"/>
      <w:lang w:eastAsia="hi-IN" w:bidi="hi-IN"/>
    </w:rPr>
  </w:style>
  <w:style w:type="character" w:customStyle="1" w:styleId="a7">
    <w:name w:val="Название Знак"/>
    <w:basedOn w:val="a0"/>
    <w:link w:val="a5"/>
    <w:rsid w:val="00706B77"/>
    <w:rPr>
      <w:rFonts w:ascii="Arial" w:eastAsia="Arial" w:hAnsi="Arial" w:cs="Arial"/>
      <w:b/>
      <w:bCs/>
      <w:sz w:val="28"/>
      <w:szCs w:val="24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706B77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8">
    <w:name w:val="Подзаголовок Знак"/>
    <w:basedOn w:val="a0"/>
    <w:link w:val="a6"/>
    <w:uiPriority w:val="11"/>
    <w:rsid w:val="00706B77"/>
    <w:rPr>
      <w:rFonts w:ascii="Cambria" w:eastAsia="Times New Roman" w:hAnsi="Cambria" w:cs="Times New Roman"/>
      <w:sz w:val="24"/>
      <w:szCs w:val="24"/>
      <w:lang w:eastAsia="ar-SA"/>
    </w:rPr>
  </w:style>
  <w:style w:type="character" w:styleId="a9">
    <w:name w:val="Hyperlink"/>
    <w:rsid w:val="00706B77"/>
    <w:rPr>
      <w:color w:val="0066CC"/>
      <w:u w:val="single"/>
    </w:rPr>
  </w:style>
  <w:style w:type="character" w:customStyle="1" w:styleId="2Exact">
    <w:name w:val="Основной текст (2) Exact"/>
    <w:rsid w:val="00706B7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rsid w:val="00706B7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706B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rsid w:val="00706B7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rsid w:val="00706B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rsid w:val="00706B7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"/>
    <w:rsid w:val="00706B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rsid w:val="00706B7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rsid w:val="00706B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rsid w:val="00706B7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rsid w:val="00706B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rsid w:val="00706B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rsid w:val="00706B7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rsid w:val="00706B7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rsid w:val="00706B7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rsid w:val="00706B7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rsid w:val="00706B77"/>
    <w:rPr>
      <w:rFonts w:ascii="Courier New" w:eastAsia="Courier New" w:hAnsi="Courier New" w:cs="Courier New"/>
      <w:smallCaps/>
      <w:shd w:val="clear" w:color="auto" w:fill="FFFFFF"/>
    </w:rPr>
  </w:style>
  <w:style w:type="character" w:customStyle="1" w:styleId="ac">
    <w:name w:val="Подпись к таблице_"/>
    <w:link w:val="ad"/>
    <w:rsid w:val="00706B77"/>
    <w:rPr>
      <w:rFonts w:ascii="Courier New" w:eastAsia="Courier New" w:hAnsi="Courier New" w:cs="Courier New"/>
      <w:shd w:val="clear" w:color="auto" w:fill="FFFFFF"/>
    </w:rPr>
  </w:style>
  <w:style w:type="character" w:customStyle="1" w:styleId="2CourierNew10pt">
    <w:name w:val="Основной текст (2) + Courier New;10 pt"/>
    <w:rsid w:val="00706B7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706B77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link w:val="7"/>
    <w:rsid w:val="00706B77"/>
    <w:rPr>
      <w:rFonts w:ascii="Arial" w:eastAsia="Arial" w:hAnsi="Arial" w:cs="Arial"/>
      <w:b/>
      <w:bCs/>
      <w:i/>
      <w:iCs/>
      <w:sz w:val="44"/>
      <w:szCs w:val="44"/>
      <w:shd w:val="clear" w:color="auto" w:fill="FFFFFF"/>
    </w:rPr>
  </w:style>
  <w:style w:type="character" w:customStyle="1" w:styleId="CourierNew11pt">
    <w:name w:val="Колонтитул + Courier New;11 pt;Не полужирный"/>
    <w:rsid w:val="00706B7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5pt">
    <w:name w:val="Основной текст (2) + Arial Unicode MS;11;5 pt;Курсив"/>
    <w:rsid w:val="00706B7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706B77"/>
    <w:pPr>
      <w:widowControl w:val="0"/>
      <w:shd w:val="clear" w:color="auto" w:fill="FFFFFF"/>
      <w:spacing w:line="250" w:lineRule="exac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06B77"/>
    <w:pPr>
      <w:widowControl w:val="0"/>
      <w:shd w:val="clear" w:color="auto" w:fill="FFFFFF"/>
      <w:spacing w:line="250" w:lineRule="exact"/>
      <w:ind w:hanging="180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706B7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44"/>
      <w:szCs w:val="44"/>
      <w:lang w:eastAsia="en-US"/>
    </w:rPr>
  </w:style>
  <w:style w:type="paragraph" w:customStyle="1" w:styleId="ConsPlusTitle">
    <w:name w:val="ConsPlusTitle"/>
    <w:rsid w:val="00706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rsid w:val="00706B7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06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06B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xact0">
    <w:name w:val="Основной текст (7) + Не полужирный;Не курсив Exact"/>
    <w:rsid w:val="00706B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locked/>
    <w:rsid w:val="00706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заголовка №1_"/>
    <w:basedOn w:val="a0"/>
    <w:rsid w:val="00706B7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12">
    <w:name w:val="Номер заголовка №1"/>
    <w:basedOn w:val="11"/>
    <w:rsid w:val="00706B7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706B7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Основной текст (7) + Не курсив Exact"/>
    <w:basedOn w:val="7Exact"/>
    <w:rsid w:val="00706B7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2">
    <w:name w:val="List Paragraph"/>
    <w:basedOn w:val="a"/>
    <w:uiPriority w:val="34"/>
    <w:qFormat/>
    <w:rsid w:val="00706B77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21">
    <w:name w:val="Основной текст (2)1"/>
    <w:basedOn w:val="a"/>
    <w:rsid w:val="00706B77"/>
    <w:pPr>
      <w:widowControl w:val="0"/>
      <w:shd w:val="clear" w:color="auto" w:fill="FFFFFF"/>
      <w:spacing w:line="274" w:lineRule="exact"/>
      <w:ind w:hanging="1260"/>
      <w:jc w:val="center"/>
    </w:pPr>
    <w:rPr>
      <w:rFonts w:ascii="Arial Unicode MS" w:eastAsia="Arial Unicode MS" w:hAnsi="Arial Unicode MS" w:cs="Arial Unicode MS"/>
      <w:lang w:bidi="ru-RU"/>
    </w:rPr>
  </w:style>
  <w:style w:type="paragraph" w:customStyle="1" w:styleId="510">
    <w:name w:val="Основной текст (5)1"/>
    <w:basedOn w:val="a"/>
    <w:rsid w:val="00706B77"/>
    <w:pPr>
      <w:widowControl w:val="0"/>
      <w:shd w:val="clear" w:color="auto" w:fill="FFFFFF"/>
      <w:spacing w:before="360" w:after="360" w:line="274" w:lineRule="exact"/>
      <w:ind w:hanging="460"/>
      <w:jc w:val="right"/>
    </w:pPr>
    <w:rPr>
      <w:rFonts w:ascii="Arial Unicode MS" w:eastAsia="Arial Unicode MS" w:hAnsi="Arial Unicode MS" w:cs="Arial Unicode MS"/>
      <w:b/>
      <w:bCs/>
      <w:lang w:bidi="ru-RU"/>
    </w:rPr>
  </w:style>
  <w:style w:type="character" w:customStyle="1" w:styleId="30pt">
    <w:name w:val="Основной текст (3) + Интервал 0 pt"/>
    <w:basedOn w:val="31"/>
    <w:rsid w:val="00706B7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06B77"/>
    <w:rPr>
      <w:rFonts w:ascii="Arial" w:eastAsia="Arial" w:hAnsi="Arial" w:cs="Arial"/>
      <w:shd w:val="clear" w:color="auto" w:fill="FFFFFF"/>
    </w:rPr>
  </w:style>
  <w:style w:type="paragraph" w:customStyle="1" w:styleId="23">
    <w:name w:val="Заголовок №2"/>
    <w:basedOn w:val="a"/>
    <w:link w:val="22"/>
    <w:rsid w:val="00706B77"/>
    <w:pPr>
      <w:widowControl w:val="0"/>
      <w:shd w:val="clear" w:color="auto" w:fill="FFFFFF"/>
      <w:spacing w:line="298" w:lineRule="exact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3">
    <w:name w:val="Заголовок №3_"/>
    <w:basedOn w:val="a0"/>
    <w:link w:val="34"/>
    <w:rsid w:val="00706B77"/>
    <w:rPr>
      <w:rFonts w:ascii="Arial" w:eastAsia="Arial" w:hAnsi="Arial" w:cs="Arial"/>
      <w:b/>
      <w:bCs/>
      <w:shd w:val="clear" w:color="auto" w:fill="FFFFFF"/>
    </w:rPr>
  </w:style>
  <w:style w:type="character" w:customStyle="1" w:styleId="70">
    <w:name w:val="Основной текст (7)_"/>
    <w:basedOn w:val="a0"/>
    <w:rsid w:val="00706B7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706B7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811pt">
    <w:name w:val="Основной текст (8) + 11 pt;Не полужирный"/>
    <w:basedOn w:val="8"/>
    <w:rsid w:val="00706B7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06B7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911pt">
    <w:name w:val="Основной текст (9) + 11 pt;Не полужирный"/>
    <w:basedOn w:val="9"/>
    <w:rsid w:val="00706B77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4">
    <w:name w:val="Заголовок №3"/>
    <w:basedOn w:val="a"/>
    <w:link w:val="33"/>
    <w:rsid w:val="00706B77"/>
    <w:pPr>
      <w:widowControl w:val="0"/>
      <w:shd w:val="clear" w:color="auto" w:fill="FFFFFF"/>
      <w:spacing w:line="269" w:lineRule="exact"/>
      <w:ind w:hanging="2100"/>
      <w:jc w:val="right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06B77"/>
    <w:pPr>
      <w:widowControl w:val="0"/>
      <w:shd w:val="clear" w:color="auto" w:fill="FFFFFF"/>
      <w:spacing w:line="269" w:lineRule="exac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706B77"/>
    <w:pPr>
      <w:widowControl w:val="0"/>
      <w:shd w:val="clear" w:color="auto" w:fill="FFFFFF"/>
      <w:spacing w:line="269" w:lineRule="exac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06B7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6B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706B77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06B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D0FBFCB848EB8663455F7A2A4AD43521F498CBB7397F929AEAAD866E7C4707E82DD9BA5004F77AEr2W9M" TargetMode="External"/><Relationship Id="rId13" Type="http://schemas.openxmlformats.org/officeDocument/2006/relationships/hyperlink" Target="consultantplus://offline/ref=9BDB1C2AB4620E0473C194DD4F15B6244F02B9C78588B8663455F7A2A4AD43521F498CB87793F27CFDE5D93AA197637C87DD99A61Cr4WCM" TargetMode="External"/><Relationship Id="rId18" Type="http://schemas.openxmlformats.org/officeDocument/2006/relationships/hyperlink" Target="consultantplus://offline/ref=9BDB1C2AB4620E0473C194DD4F15B6244F02B9C78588B8663455F7A2A4AD43520D49D4B77191E728AFBF8E37A1r9W0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koshehabl@bk.ru" TargetMode="External"/><Relationship Id="rId12" Type="http://schemas.openxmlformats.org/officeDocument/2006/relationships/hyperlink" Target="consultantplus://offline/ref=9BDB1C2AB4620E0473C194DD4F15B6244F02B9C78588B8663455F7A2A4AD43521F498CB8729EF27CFDE5D93AA197637C87DD99A61Cr4WCM" TargetMode="External"/><Relationship Id="rId17" Type="http://schemas.openxmlformats.org/officeDocument/2006/relationships/hyperlink" Target="http://internet.garant.ru/document/redirect/12146661/6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2673/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DB1C2AB4620E0473C194DD4F15B6244E0FBDC98E8BB8663455F7A2A4AD43520D49D4B77191E728AFBF8E37A1r9W0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6661/1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DB1C2AB4620E0473C194DD4F15B6244E0FBDC98E8BB8663455F7A2A4AD43520D49D4B77191E728AFBF8E37A1r9W0M" TargetMode="External"/><Relationship Id="rId19" Type="http://schemas.openxmlformats.org/officeDocument/2006/relationships/hyperlink" Target="consultantplus://offline/ref=9BDB1C2AB4620E0473C194DD4F15B6244F07BCCC8C8EB8663455F7A2A4AD43520D49D4B77191E728AFBF8E37A1r9W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94DD4F15B6244F00BBC88A8EB8663455F7A2A4AD43520D49D4B77191E728AFBF8E37A1r9W0M" TargetMode="External"/><Relationship Id="rId14" Type="http://schemas.openxmlformats.org/officeDocument/2006/relationships/hyperlink" Target="consultantplus://offline/ref=9BDB1C2AB4620E0473C194DD4F15B6244F02B9C78588B8663455F7A2A4AD43521F498CB87A97F27CFDE5D93AA197637C87DD99A61Cr4WC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17820</Words>
  <Characters>101577</Characters>
  <Application>Microsoft Office Word</Application>
  <DocSecurity>0</DocSecurity>
  <Lines>846</Lines>
  <Paragraphs>238</Paragraphs>
  <ScaleCrop>false</ScaleCrop>
  <Company>SPecialiST RePack</Company>
  <LinksUpToDate>false</LinksUpToDate>
  <CharactersWithSpaces>119159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2021-10-11T12:17:00Z</dcterms:created>
  <dcterms:modified xsi:type="dcterms:W3CDTF">2021-10-11T12:36:00Z</dcterms:modified>
</cp:coreProperties>
</file>