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A84C24" w:rsidRPr="00D91EE1">
        <w:trPr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</w:tcPr>
          <w:p w:rsidR="00A84C24" w:rsidRPr="00B32C1A" w:rsidRDefault="00A84C24" w:rsidP="00B32C1A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A84C24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A84C24" w:rsidRDefault="00A84C24" w:rsidP="00A8746F">
            <w:pPr>
              <w:spacing w:after="0" w:line="240" w:lineRule="auto"/>
              <w:jc w:val="center"/>
              <w:rPr>
                <w:rFonts w:ascii="Arial" w:hAnsi="Arial" w:cs="Arial"/>
                <w:color w:val="003366"/>
                <w:sz w:val="24"/>
                <w:szCs w:val="24"/>
              </w:rPr>
            </w:pPr>
            <w:r w:rsidRPr="00A8746F">
              <w:rPr>
                <w:rFonts w:ascii="Arial" w:hAnsi="Arial" w:cs="Arial"/>
                <w:color w:val="003366"/>
                <w:sz w:val="24"/>
                <w:szCs w:val="24"/>
              </w:rPr>
              <w:t>Список молодых семей и молодых специалистов участников мероприятий по улучшению жилищных условий в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годы.</w:t>
            </w:r>
          </w:p>
          <w:p w:rsidR="00F51150" w:rsidRPr="00A34C65" w:rsidRDefault="00F51150" w:rsidP="00F5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ЧЕРЕДНОСТЬ ПО УСЛОВИЯМ ПОДПРОГРАММЫ</w:t>
            </w:r>
          </w:p>
          <w:p w:rsidR="00F51150" w:rsidRPr="00A8746F" w:rsidRDefault="00F51150" w:rsidP="00F51150">
            <w:pPr>
              <w:spacing w:after="0" w:line="240" w:lineRule="auto"/>
              <w:jc w:val="center"/>
              <w:rPr>
                <w:rFonts w:ascii="Arial" w:hAnsi="Arial" w:cs="Arial"/>
                <w:color w:val="003366"/>
                <w:sz w:val="24"/>
                <w:szCs w:val="24"/>
              </w:rPr>
            </w:pP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ПРИВЕДЕНА НИЖЕ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ПОСЛЕ СПИСКА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УЧАСТНИКОВ ПОДПРОГРАММЫ</w:t>
            </w:r>
          </w:p>
          <w:p w:rsidR="00A84C24" w:rsidRPr="00B32C1A" w:rsidRDefault="00A84C24" w:rsidP="00AE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C24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shd w:val="clear" w:color="auto" w:fill="CCCCCC"/>
            <w:vAlign w:val="center"/>
          </w:tcPr>
          <w:p w:rsidR="00A84C24" w:rsidRPr="00B32C1A" w:rsidRDefault="00A84C24" w:rsidP="00B32C1A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A84C24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A84C24" w:rsidRPr="00B32C1A" w:rsidRDefault="00A84C24" w:rsidP="00B32C1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  <w:tbl>
            <w:tblPr>
              <w:tblW w:w="921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98"/>
              <w:gridCol w:w="3409"/>
              <w:gridCol w:w="1163"/>
              <w:gridCol w:w="1082"/>
              <w:gridCol w:w="3058"/>
            </w:tblGrid>
            <w:tr w:rsidR="0062645A" w:rsidRPr="00D91EE1" w:rsidTr="00F57898">
              <w:trPr>
                <w:trHeight w:val="195"/>
                <w:jc w:val="center"/>
              </w:trPr>
              <w:tc>
                <w:tcPr>
                  <w:tcW w:w="4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62645A" w:rsidP="00B32C1A">
                  <w:pPr>
                    <w:spacing w:before="100" w:beforeAutospacing="1" w:after="100" w:afterAutospacing="1" w:line="147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№</w:t>
                  </w: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 xml:space="preserve"> </w:t>
                  </w: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п\п</w:t>
                  </w:r>
                </w:p>
              </w:tc>
              <w:tc>
                <w:tcPr>
                  <w:tcW w:w="3409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62645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62645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305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AE470B" w:rsidRDefault="0062645A" w:rsidP="00AE470B">
                  <w:pPr>
                    <w:spacing w:before="100" w:beforeAutospacing="1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Дата принятия</w:t>
                  </w: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 xml:space="preserve"> заявления</w:t>
                  </w:r>
                </w:p>
              </w:tc>
            </w:tr>
            <w:tr w:rsidR="0062645A" w:rsidRPr="00D91EE1" w:rsidTr="00F57898">
              <w:trPr>
                <w:trHeight w:val="414"/>
                <w:jc w:val="center"/>
              </w:trPr>
              <w:tc>
                <w:tcPr>
                  <w:tcW w:w="49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62645A" w:rsidP="00B32C1A">
                  <w:pPr>
                    <w:spacing w:before="100" w:beforeAutospacing="1" w:after="100" w:afterAutospacing="1" w:line="147" w:lineRule="atLeast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  <w:tc>
                <w:tcPr>
                  <w:tcW w:w="340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62645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62645A" w:rsidP="0062645A">
                  <w:pPr>
                    <w:spacing w:before="100" w:beforeAutospacing="1" w:after="100" w:afterAutospacing="1" w:line="147" w:lineRule="atLeast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B32C1A" w:rsidRDefault="0062645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305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62645A" w:rsidP="00AE470B">
                  <w:pPr>
                    <w:spacing w:before="100" w:beforeAutospacing="1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62645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62645A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B93373" w:rsidP="0062645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B32C1A" w:rsidRDefault="00B93373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B32C1A" w:rsidRDefault="00B93373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Хаткова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02.09.2013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Э.Ю.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05.06.2014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Хаджирокова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27.08.2014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03.09.2014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Апажихова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09.09.2014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Кудайнетова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Е.А.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07.10.2014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Абасов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09.10.2014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Шекозешева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Р.Р.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02.12.2014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Хаджирокова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Р.К.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23.12.2014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Хамдохова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Б.Н.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471ECE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15.01.2015</w:t>
                  </w:r>
                </w:p>
              </w:tc>
            </w:tr>
            <w:tr w:rsidR="0062645A" w:rsidRPr="00D91EE1" w:rsidTr="00F57898">
              <w:trPr>
                <w:trHeight w:val="147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Пшизапекова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17.03.2015</w:t>
                  </w:r>
                </w:p>
              </w:tc>
            </w:tr>
            <w:tr w:rsidR="0062645A" w:rsidRPr="00D91EE1" w:rsidTr="00F57898">
              <w:trPr>
                <w:trHeight w:val="240"/>
                <w:jc w:val="center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26.03.2015</w:t>
                  </w:r>
                </w:p>
              </w:tc>
            </w:tr>
            <w:tr w:rsidR="0062645A" w:rsidRPr="00D91EE1" w:rsidTr="00F57898">
              <w:trPr>
                <w:trHeight w:val="322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Пшизапекова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30.03.2015</w:t>
                  </w:r>
                </w:p>
              </w:tc>
            </w:tr>
            <w:tr w:rsidR="0062645A" w:rsidRPr="00D91EE1" w:rsidTr="00F57898">
              <w:trPr>
                <w:trHeight w:val="425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Киржинова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03.04.2015</w:t>
                  </w:r>
                </w:p>
              </w:tc>
            </w:tr>
            <w:tr w:rsidR="0062645A" w:rsidRPr="00D91EE1" w:rsidTr="00F57898">
              <w:trPr>
                <w:trHeight w:val="480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Аутлев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15.04.2015</w:t>
                  </w:r>
                </w:p>
              </w:tc>
            </w:tr>
            <w:tr w:rsidR="0062645A" w:rsidRPr="00D91EE1" w:rsidTr="00F57898">
              <w:trPr>
                <w:trHeight w:val="414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Пшизапекова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Э.А.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16.04.2015</w:t>
                  </w:r>
                </w:p>
              </w:tc>
            </w:tr>
            <w:tr w:rsidR="0062645A" w:rsidRPr="00D91EE1" w:rsidTr="00F57898">
              <w:trPr>
                <w:trHeight w:val="255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Пшунетлева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19.05.2015</w:t>
                  </w:r>
                </w:p>
              </w:tc>
            </w:tr>
            <w:tr w:rsidR="0062645A" w:rsidRPr="00D91EE1" w:rsidTr="00F57898">
              <w:trPr>
                <w:trHeight w:val="255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Тлемиганова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16.06.2015</w:t>
                  </w:r>
                </w:p>
              </w:tc>
            </w:tr>
            <w:tr w:rsidR="0062645A" w:rsidRPr="00D91EE1" w:rsidTr="00F57898">
              <w:trPr>
                <w:trHeight w:val="255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Тхабисимова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30.06.2015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Хамова И.В.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01.07.2015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Зехова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Н.Э.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27.07.2015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28.07.2015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Иналова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М.П.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29.07.2015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Чижева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С.И.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18.08.2015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Дышекова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26.08.2015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lastRenderedPageBreak/>
                    <w:t>26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Хагурова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17.09.2015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Апазаова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14.10.2015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Шугушева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30.10.2015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Хаткова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Э.И.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08.12.2015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11.12.2015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Джигунов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17.12.2015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Ю.Г.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16.02.2016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Жачемукова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Ф.П.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17.02.2016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Мамрукова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24.02.2016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Кошоков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И.С.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14.04.2016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21.06.2016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CE2016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CE2016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Калабиева</w:t>
                  </w:r>
                  <w:proofErr w:type="spellEnd"/>
                  <w:r w:rsidRPr="00CE2016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CE2016" w:rsidRDefault="00F57898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CE2016" w:rsidRDefault="00F57898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CE2016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CE2016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22.06.2016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F57898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23.06.2016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Адамиев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28.07.2016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Вартанова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Т.Н.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03.08.2016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Этлешева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CE2016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CE2016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06.09.2016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Каракаева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08.09.2016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Айтекова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12.10.2016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Даутова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22.11.2016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Хасанова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30.12.2016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Индрисова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09.03.2017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Хупова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20.04.2017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Дауров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03.05.2017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Тхаркахова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03.05.2017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18.09.2017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Кунижева</w:t>
                  </w:r>
                  <w:proofErr w:type="spellEnd"/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AF09F8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26.10.2017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Ибрагимова Н.М.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Pr="00D91EE1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Pr="00D91EE1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27.10.2017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Тлевцерукова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Р.П.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01.03.2018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Ожева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14.06.2018</w:t>
                  </w:r>
                </w:p>
              </w:tc>
            </w:tr>
            <w:tr w:rsidR="0062645A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62645A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Тамбиева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88275C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2645A" w:rsidRDefault="0088275C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645A" w:rsidRDefault="0062645A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14.06.2018</w:t>
                  </w:r>
                </w:p>
              </w:tc>
            </w:tr>
            <w:tr w:rsidR="00F57898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7898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7898" w:rsidRDefault="00F57898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Туов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Р.И.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7898" w:rsidRDefault="00F57898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57898" w:rsidRDefault="00F57898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7898" w:rsidRDefault="00F57898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28.11.2018</w:t>
                  </w:r>
                </w:p>
              </w:tc>
            </w:tr>
            <w:tr w:rsidR="00471ECE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ECE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ECE" w:rsidRDefault="00471ECE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Новикова Б.А.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ECE" w:rsidRDefault="00471ECE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71ECE" w:rsidRDefault="00471ECE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1ECE" w:rsidRDefault="00471ECE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18.12.2018</w:t>
                  </w:r>
                </w:p>
              </w:tc>
            </w:tr>
            <w:tr w:rsidR="00D6496F" w:rsidRPr="00D91EE1" w:rsidTr="00F57898">
              <w:trPr>
                <w:trHeight w:val="451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96F" w:rsidRDefault="00B42626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96F" w:rsidRDefault="00D6496F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Ашхамафов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96F" w:rsidRDefault="00D6496F" w:rsidP="0062645A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6496F" w:rsidRDefault="00D6496F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96F" w:rsidRDefault="00D6496F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19.02.2019</w:t>
                  </w:r>
                </w:p>
              </w:tc>
            </w:tr>
          </w:tbl>
          <w:p w:rsidR="00A84C24" w:rsidRPr="00B32C1A" w:rsidRDefault="00A84C24" w:rsidP="00B32C1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A84C24" w:rsidRDefault="00A84C24"/>
    <w:p w:rsidR="00A84C24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4C24" w:rsidRPr="003C5536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 xml:space="preserve">Информация </w:t>
      </w:r>
    </w:p>
    <w:p w:rsidR="00A84C24" w:rsidRPr="003C5536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>(Молодые специалисты) (МИНСЕЛЬХОЗ)</w:t>
      </w:r>
    </w:p>
    <w:p w:rsidR="00A84C24" w:rsidRPr="003C5536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:rsidR="00A84C24" w:rsidRPr="003C5536" w:rsidRDefault="00A84C24" w:rsidP="003C5536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color w:val="003366"/>
          <w:sz w:val="24"/>
          <w:szCs w:val="24"/>
        </w:rPr>
        <w:tab/>
        <w:t>Мероприятия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"Устойчивое развитие сельских территорий" утверждена Постановлением Правительства Российской Федерации от 14 июля 2012 года № 717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годы".</w:t>
      </w:r>
    </w:p>
    <w:p w:rsidR="00A84C24" w:rsidRPr="003C5536" w:rsidRDefault="00A84C24" w:rsidP="003C5536">
      <w:pPr>
        <w:jc w:val="both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</w:p>
    <w:p w:rsidR="00A84C24" w:rsidRPr="003C5536" w:rsidRDefault="00A84C24" w:rsidP="003C5536">
      <w:pPr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  <w:t>Право на получение социальных выплат имеют молодые семьи и молодые специалисты: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 xml:space="preserve"> </w:t>
      </w:r>
      <w:bookmarkStart w:id="1" w:name="sub_131321"/>
      <w:r w:rsidRPr="003C5536">
        <w:rPr>
          <w:b/>
          <w:bCs/>
          <w:color w:val="003366"/>
          <w:u w:val="single"/>
        </w:rPr>
        <w:t>1. молодая семья</w:t>
      </w:r>
      <w:r w:rsidRPr="003C5536">
        <w:rPr>
          <w:color w:val="003366"/>
        </w:rPr>
        <w:t>, под которой понимаются состоящие в зарегистрированном браке лица в возрасте на дату подачи заявления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</w:p>
    <w:bookmarkEnd w:id="1"/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а)</w:t>
      </w:r>
      <w:r w:rsidRPr="003C5536">
        <w:rPr>
          <w:color w:val="003366"/>
        </w:rPr>
        <w:t xml:space="preserve">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</w:t>
      </w:r>
      <w:r w:rsidRPr="003C5536">
        <w:rPr>
          <w:color w:val="003366"/>
        </w:rPr>
        <w:tab/>
        <w:t>социальной сфере (основное место работы) в сельской местности;</w:t>
      </w:r>
    </w:p>
    <w:p w:rsidR="00A84C24" w:rsidRPr="003C5536" w:rsidRDefault="00A84C24" w:rsidP="003C5536">
      <w:pPr>
        <w:spacing w:line="240" w:lineRule="auto"/>
        <w:rPr>
          <w:color w:val="003366"/>
        </w:rPr>
      </w:pPr>
      <w:r w:rsidRPr="003C5536">
        <w:rPr>
          <w:b/>
          <w:bCs/>
          <w:color w:val="003366"/>
        </w:rPr>
        <w:t>б)</w:t>
      </w:r>
      <w:r w:rsidRPr="003C5536">
        <w:rPr>
          <w:color w:val="003366"/>
        </w:rPr>
        <w:t xml:space="preserve"> постоянное проживание (регистрация по месту жительства) в сельской местности, в которой хотя </w:t>
      </w:r>
      <w:r w:rsidRPr="003C5536">
        <w:rPr>
          <w:color w:val="003366"/>
        </w:rPr>
        <w:tab/>
        <w:t xml:space="preserve">бы один из членов молодой семьи работает или осуществляет индивидуальную </w:t>
      </w:r>
      <w:r w:rsidRPr="003C5536">
        <w:rPr>
          <w:color w:val="003366"/>
        </w:rPr>
        <w:tab/>
        <w:t>предпринимательскую деятельность в агропромышленном комплексе или социальной сфере;</w:t>
      </w:r>
    </w:p>
    <w:p w:rsidR="00A84C24" w:rsidRPr="003C5536" w:rsidRDefault="00A84C24" w:rsidP="003C5536">
      <w:pPr>
        <w:spacing w:line="240" w:lineRule="auto"/>
        <w:rPr>
          <w:color w:val="003366"/>
        </w:rPr>
      </w:pPr>
      <w:r w:rsidRPr="003C5536">
        <w:rPr>
          <w:b/>
          <w:bCs/>
          <w:color w:val="003366"/>
        </w:rPr>
        <w:t>в)</w:t>
      </w:r>
      <w:r w:rsidRPr="003C5536">
        <w:rPr>
          <w:color w:val="003366"/>
        </w:rPr>
        <w:t xml:space="preserve"> признание молодой семьи нуждающейся в улучшении жилищных условий в соответствии </w:t>
      </w:r>
      <w:proofErr w:type="gramStart"/>
      <w:r w:rsidRPr="003C5536">
        <w:rPr>
          <w:color w:val="003366"/>
        </w:rPr>
        <w:t>с  51</w:t>
      </w:r>
      <w:proofErr w:type="gramEnd"/>
      <w:r w:rsidRPr="003C5536">
        <w:rPr>
          <w:color w:val="003366"/>
        </w:rPr>
        <w:t xml:space="preserve"> ст.  ЖК РФ</w:t>
      </w:r>
    </w:p>
    <w:p w:rsidR="00A84C24" w:rsidRPr="003C5536" w:rsidRDefault="00A84C24" w:rsidP="003C5536">
      <w:pPr>
        <w:spacing w:line="240" w:lineRule="auto"/>
        <w:rPr>
          <w:color w:val="003366"/>
        </w:rPr>
      </w:pPr>
      <w:r w:rsidRPr="003C5536">
        <w:rPr>
          <w:b/>
          <w:bCs/>
          <w:color w:val="003366"/>
        </w:rPr>
        <w:t>г)</w:t>
      </w:r>
      <w:r w:rsidRPr="003C5536">
        <w:rPr>
          <w:color w:val="003366"/>
        </w:rPr>
        <w:t xml:space="preserve"> признание молодой семьи платежеспособным по условиям программы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bookmarkStart w:id="2" w:name="sub_131322"/>
      <w:r w:rsidRPr="003C5536">
        <w:rPr>
          <w:b/>
          <w:bCs/>
          <w:color w:val="003366"/>
          <w:u w:val="single"/>
        </w:rPr>
        <w:t>2. молодой специалист</w:t>
      </w:r>
      <w:r w:rsidRPr="003C5536">
        <w:rPr>
          <w:color w:val="003366"/>
        </w:rPr>
        <w:t>,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 профессиональное) образование, в случае если соблюдаются в совокупности следующие условия:</w:t>
      </w:r>
    </w:p>
    <w:bookmarkEnd w:id="2"/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а)</w:t>
      </w:r>
      <w:r w:rsidRPr="003C5536">
        <w:rPr>
          <w:color w:val="003366"/>
        </w:rPr>
        <w:t xml:space="preserve"> 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</w:t>
      </w:r>
      <w:r w:rsidRPr="003C5536">
        <w:rPr>
          <w:color w:val="003366"/>
        </w:rPr>
        <w:tab/>
        <w:t>сельской местности в соответствии с полученной квалификацией;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б)</w:t>
      </w:r>
      <w:r w:rsidRPr="003C5536">
        <w:rPr>
          <w:color w:val="003366"/>
        </w:rPr>
        <w:t xml:space="preserve"> 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в)</w:t>
      </w:r>
      <w:r w:rsidRPr="003C5536">
        <w:rPr>
          <w:color w:val="003366"/>
        </w:rPr>
        <w:t xml:space="preserve"> признание нуждающейся в улучшении жилищных условий в соответствии </w:t>
      </w:r>
      <w:proofErr w:type="gramStart"/>
      <w:r w:rsidRPr="003C5536">
        <w:rPr>
          <w:color w:val="003366"/>
        </w:rPr>
        <w:t>с  51</w:t>
      </w:r>
      <w:proofErr w:type="gramEnd"/>
      <w:r w:rsidRPr="003C5536">
        <w:rPr>
          <w:color w:val="003366"/>
        </w:rPr>
        <w:t xml:space="preserve"> ст.  ЖК РФ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г)</w:t>
      </w:r>
      <w:r w:rsidRPr="003C5536">
        <w:rPr>
          <w:color w:val="003366"/>
        </w:rPr>
        <w:t xml:space="preserve"> признание молодой семьи платежеспособным по условиям программы</w:t>
      </w:r>
    </w:p>
    <w:p w:rsidR="00A84C24" w:rsidRPr="003C5536" w:rsidRDefault="00A84C24" w:rsidP="003C5536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</w:p>
    <w:p w:rsidR="00A84C24" w:rsidRPr="003C5536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</w:p>
    <w:p w:rsidR="00A84C24" w:rsidRPr="003C5536" w:rsidRDefault="00A84C24" w:rsidP="003C5536">
      <w:pPr>
        <w:spacing w:after="0" w:line="240" w:lineRule="auto"/>
        <w:jc w:val="center"/>
        <w:rPr>
          <w:color w:val="003366"/>
          <w:sz w:val="24"/>
          <w:szCs w:val="24"/>
          <w:lang w:eastAsia="en-US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  <w:t>Предоставление молодым специалистам социальных выплат осуществляется согласно следующей очередности: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color w:val="003366"/>
          <w:sz w:val="28"/>
          <w:szCs w:val="28"/>
        </w:rPr>
        <w:tab/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В соответствии с </w:t>
      </w: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  <w:u w:val="single"/>
        </w:rPr>
        <w:t xml:space="preserve">п. 36 типового положения 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>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предоставление социальных выплат осуществляется в следующей очередности: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а)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изъявившим желание постоянно проживать в сельской местности и работать по трудовым договорам или осуществлять индивидуальную 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lastRenderedPageBreak/>
        <w:t>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б)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в)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строительства жилого дома или участия в долевом строительстве жилых домов (квартир);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г)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строительства жилого дома или участия в долевом строительстве жилых домов (квартир);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д)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е)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ж)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приобретения жилых помещений;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з)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приобретения жилых помещений;</w:t>
      </w:r>
    </w:p>
    <w:p w:rsidR="00A84C24" w:rsidRPr="003C5536" w:rsidRDefault="00A84C24" w:rsidP="003C553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color w:val="003366"/>
          <w:sz w:val="24"/>
          <w:szCs w:val="24"/>
        </w:rPr>
        <w:t>В каждой из указанных групп, очередность определяется в хронологической последовательности по дате подачи заявления о включении в состав участников мероприятий по улучшению жилищных условий в рамках данной программы с учетом первоочередного предоставления социальных выплат молодым семьям и молодым специалистам:</w:t>
      </w:r>
    </w:p>
    <w:p w:rsidR="00A84C24" w:rsidRPr="003C5536" w:rsidRDefault="00A84C24" w:rsidP="003C553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а)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имеющим трех и более детей;</w:t>
      </w:r>
    </w:p>
    <w:p w:rsidR="00A84C24" w:rsidRPr="003C5536" w:rsidRDefault="00A84C24" w:rsidP="003C553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б)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включенных в списки молодых семей и молодых специалистов, изъявивших желание улучшить жилищные условия с использованием социальных выплат в рамках федеральной целевой программы «Социальное развитие села до 2013 года», утвержденной постановлением Правительства Российской Федерации от 3 декабря 2002 года № 858 «О федеральной целевой программе «Социальное развитие села до 2013 года»</w:t>
      </w:r>
    </w:p>
    <w:p w:rsidR="00A84C24" w:rsidRPr="003C5536" w:rsidRDefault="00A84C24" w:rsidP="003C553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3366"/>
          <w:sz w:val="24"/>
          <w:szCs w:val="24"/>
        </w:rPr>
      </w:pPr>
    </w:p>
    <w:p w:rsidR="00A84C24" w:rsidRPr="00E679C1" w:rsidRDefault="00A84C24" w:rsidP="003C5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679C1" w:rsidRDefault="00A84C24" w:rsidP="003C5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C24" w:rsidRDefault="00A84C24"/>
    <w:sectPr w:rsidR="00A84C24" w:rsidSect="007C42A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C1A"/>
    <w:rsid w:val="00030063"/>
    <w:rsid w:val="00062233"/>
    <w:rsid w:val="00163C00"/>
    <w:rsid w:val="001B27E3"/>
    <w:rsid w:val="001B4038"/>
    <w:rsid w:val="00214E25"/>
    <w:rsid w:val="0024118D"/>
    <w:rsid w:val="002A0D7C"/>
    <w:rsid w:val="002C2D32"/>
    <w:rsid w:val="002F7303"/>
    <w:rsid w:val="0031416B"/>
    <w:rsid w:val="00374A8B"/>
    <w:rsid w:val="00397408"/>
    <w:rsid w:val="003C5536"/>
    <w:rsid w:val="00471ECE"/>
    <w:rsid w:val="0047531F"/>
    <w:rsid w:val="004A534E"/>
    <w:rsid w:val="004C39C6"/>
    <w:rsid w:val="004E2CED"/>
    <w:rsid w:val="006242C0"/>
    <w:rsid w:val="0062645A"/>
    <w:rsid w:val="00636B34"/>
    <w:rsid w:val="006B7553"/>
    <w:rsid w:val="006D305C"/>
    <w:rsid w:val="006E55E2"/>
    <w:rsid w:val="00700404"/>
    <w:rsid w:val="00726BA0"/>
    <w:rsid w:val="007C42A4"/>
    <w:rsid w:val="00840610"/>
    <w:rsid w:val="008519AA"/>
    <w:rsid w:val="0085226D"/>
    <w:rsid w:val="00865910"/>
    <w:rsid w:val="0087025E"/>
    <w:rsid w:val="0088275C"/>
    <w:rsid w:val="0088582F"/>
    <w:rsid w:val="008973D0"/>
    <w:rsid w:val="008B7FC5"/>
    <w:rsid w:val="0090207D"/>
    <w:rsid w:val="00986BFE"/>
    <w:rsid w:val="00991548"/>
    <w:rsid w:val="009D5534"/>
    <w:rsid w:val="00A42312"/>
    <w:rsid w:val="00A6032C"/>
    <w:rsid w:val="00A646AE"/>
    <w:rsid w:val="00A662DB"/>
    <w:rsid w:val="00A71194"/>
    <w:rsid w:val="00A8018E"/>
    <w:rsid w:val="00A84C24"/>
    <w:rsid w:val="00A8746F"/>
    <w:rsid w:val="00A877CE"/>
    <w:rsid w:val="00A967D1"/>
    <w:rsid w:val="00AE470B"/>
    <w:rsid w:val="00AF09F8"/>
    <w:rsid w:val="00B05D6D"/>
    <w:rsid w:val="00B32C1A"/>
    <w:rsid w:val="00B42626"/>
    <w:rsid w:val="00B779EC"/>
    <w:rsid w:val="00B81DFB"/>
    <w:rsid w:val="00B93373"/>
    <w:rsid w:val="00BC1415"/>
    <w:rsid w:val="00BC16CB"/>
    <w:rsid w:val="00BD43BB"/>
    <w:rsid w:val="00BE77F2"/>
    <w:rsid w:val="00C2071D"/>
    <w:rsid w:val="00C27658"/>
    <w:rsid w:val="00C31B95"/>
    <w:rsid w:val="00C436B3"/>
    <w:rsid w:val="00C62296"/>
    <w:rsid w:val="00CA4787"/>
    <w:rsid w:val="00CC6558"/>
    <w:rsid w:val="00CE2016"/>
    <w:rsid w:val="00D6496F"/>
    <w:rsid w:val="00D80609"/>
    <w:rsid w:val="00D91EE1"/>
    <w:rsid w:val="00E679C1"/>
    <w:rsid w:val="00E67D2F"/>
    <w:rsid w:val="00EA004B"/>
    <w:rsid w:val="00ED6B19"/>
    <w:rsid w:val="00F04726"/>
    <w:rsid w:val="00F51150"/>
    <w:rsid w:val="00F53B29"/>
    <w:rsid w:val="00F57898"/>
    <w:rsid w:val="00FD0C4E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97A1D"/>
  <w15:docId w15:val="{C9BDBFBE-815E-4D1D-9F19-1617B1B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5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2C1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RePack by Diakov</cp:lastModifiedBy>
  <cp:revision>97</cp:revision>
  <cp:lastPrinted>2018-11-30T06:19:00Z</cp:lastPrinted>
  <dcterms:created xsi:type="dcterms:W3CDTF">2014-12-13T11:32:00Z</dcterms:created>
  <dcterms:modified xsi:type="dcterms:W3CDTF">2019-06-03T14:51:00Z</dcterms:modified>
</cp:coreProperties>
</file>