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2C" w:rsidRPr="00450129" w:rsidRDefault="0008742C" w:rsidP="00087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29">
        <w:rPr>
          <w:rFonts w:ascii="Times New Roman" w:hAnsi="Times New Roman" w:cs="Times New Roman"/>
          <w:b/>
          <w:sz w:val="28"/>
          <w:szCs w:val="28"/>
        </w:rPr>
        <w:t xml:space="preserve">Важные моменты при работе </w:t>
      </w:r>
      <w:r w:rsidR="00273052">
        <w:rPr>
          <w:rFonts w:ascii="Times New Roman" w:hAnsi="Times New Roman" w:cs="Times New Roman"/>
          <w:b/>
          <w:sz w:val="28"/>
          <w:szCs w:val="28"/>
        </w:rPr>
        <w:t>с официальным сайтом Росреестра</w:t>
      </w:r>
    </w:p>
    <w:p w:rsidR="0008742C" w:rsidRPr="0008742C" w:rsidRDefault="0008742C" w:rsidP="0008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42C" w:rsidRPr="0008742C" w:rsidRDefault="0008742C" w:rsidP="0008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2C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08742C">
        <w:rPr>
          <w:rFonts w:ascii="Times New Roman" w:hAnsi="Times New Roman" w:cs="Times New Roman"/>
          <w:sz w:val="28"/>
          <w:szCs w:val="28"/>
        </w:rPr>
        <w:t xml:space="preserve"> напоминает, что </w:t>
      </w:r>
      <w:hyperlink r:id="rId4" w:history="1">
        <w:r w:rsidRPr="00450129">
          <w:rPr>
            <w:rStyle w:val="a3"/>
            <w:rFonts w:ascii="Times New Roman" w:hAnsi="Times New Roman" w:cs="Times New Roman"/>
            <w:sz w:val="28"/>
            <w:szCs w:val="28"/>
          </w:rPr>
          <w:t>официальный сайт</w:t>
        </w:r>
      </w:hyperlink>
      <w:r w:rsidRPr="0045012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(Росреестр)</w:t>
      </w:r>
      <w:r w:rsidRPr="0008742C">
        <w:rPr>
          <w:rFonts w:ascii="Times New Roman" w:hAnsi="Times New Roman" w:cs="Times New Roman"/>
          <w:sz w:val="28"/>
          <w:szCs w:val="28"/>
        </w:rPr>
        <w:t xml:space="preserve"> </w:t>
      </w:r>
      <w:r w:rsidRPr="00450129">
        <w:rPr>
          <w:rFonts w:ascii="Times New Roman" w:hAnsi="Times New Roman" w:cs="Times New Roman"/>
          <w:sz w:val="28"/>
          <w:szCs w:val="28"/>
        </w:rPr>
        <w:t>https://rosreestr.ru/</w:t>
      </w:r>
      <w:r w:rsidRPr="0008742C">
        <w:rPr>
          <w:rFonts w:ascii="Times New Roman" w:hAnsi="Times New Roman" w:cs="Times New Roman"/>
          <w:sz w:val="28"/>
          <w:szCs w:val="28"/>
        </w:rPr>
        <w:t xml:space="preserve"> содержит более 30 электронных сервисов, которые помогают гражданам и организациям сэкономить время и быстро получить необходимую информацию или услугу. </w:t>
      </w:r>
    </w:p>
    <w:p w:rsidR="0008742C" w:rsidRPr="0008742C" w:rsidRDefault="0008742C" w:rsidP="0008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2C">
        <w:rPr>
          <w:rFonts w:ascii="Times New Roman" w:hAnsi="Times New Roman" w:cs="Times New Roman"/>
          <w:sz w:val="28"/>
          <w:szCs w:val="28"/>
        </w:rPr>
        <w:t>Для удобства пользователей на портале ведомства размещены пошаговые инструкции, а также описаны способы получения каждой услуги через интернет, ее сроки, стоимость и порядок оплаты в лю</w:t>
      </w:r>
      <w:r w:rsidR="00273052">
        <w:rPr>
          <w:rFonts w:ascii="Times New Roman" w:hAnsi="Times New Roman" w:cs="Times New Roman"/>
          <w:sz w:val="28"/>
          <w:szCs w:val="28"/>
        </w:rPr>
        <w:t>бой подходящей заявителю форме.</w:t>
      </w:r>
    </w:p>
    <w:p w:rsidR="0008742C" w:rsidRPr="0008742C" w:rsidRDefault="0008742C" w:rsidP="0008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2C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742C"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  <w:szCs w:val="28"/>
        </w:rPr>
        <w:t>возникновения</w:t>
      </w:r>
      <w:r w:rsidRPr="0008742C">
        <w:rPr>
          <w:rFonts w:ascii="Times New Roman" w:hAnsi="Times New Roman" w:cs="Times New Roman"/>
          <w:sz w:val="28"/>
          <w:szCs w:val="28"/>
        </w:rPr>
        <w:t xml:space="preserve"> каких- либо затруднений при работе с сайтом, Росреестр предоставляет возможность получения консультаций своих специалистов в соответствующей рубрике портала «Помощь и поддержка». В этом разделе размещены ответы на наиболее часто возникающие у </w:t>
      </w:r>
      <w:r w:rsidR="00273052">
        <w:rPr>
          <w:rFonts w:ascii="Times New Roman" w:hAnsi="Times New Roman" w:cs="Times New Roman"/>
          <w:sz w:val="28"/>
          <w:szCs w:val="28"/>
        </w:rPr>
        <w:t>заявителей вопросы, такие, как:</w:t>
      </w:r>
    </w:p>
    <w:p w:rsidR="0008742C" w:rsidRPr="0008742C" w:rsidRDefault="0008742C" w:rsidP="0008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3052">
        <w:rPr>
          <w:rFonts w:ascii="Times New Roman" w:hAnsi="Times New Roman" w:cs="Times New Roman"/>
          <w:sz w:val="28"/>
          <w:szCs w:val="28"/>
        </w:rPr>
        <w:t>формирование и оплата заявок;</w:t>
      </w:r>
    </w:p>
    <w:p w:rsidR="0008742C" w:rsidRPr="001401CA" w:rsidRDefault="0008742C" w:rsidP="0008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CA">
        <w:rPr>
          <w:rFonts w:ascii="Times New Roman" w:hAnsi="Times New Roman" w:cs="Times New Roman"/>
          <w:sz w:val="28"/>
          <w:szCs w:val="28"/>
        </w:rPr>
        <w:t>-</w:t>
      </w:r>
      <w:r w:rsidR="00273052" w:rsidRPr="001401CA">
        <w:rPr>
          <w:rFonts w:ascii="Times New Roman" w:hAnsi="Times New Roman" w:cs="Times New Roman"/>
          <w:sz w:val="28"/>
          <w:szCs w:val="28"/>
        </w:rPr>
        <w:t>сроки выполнения заявок;</w:t>
      </w:r>
    </w:p>
    <w:p w:rsidR="0008742C" w:rsidRPr="001401CA" w:rsidRDefault="0008742C" w:rsidP="0008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CA">
        <w:rPr>
          <w:rFonts w:ascii="Times New Roman" w:hAnsi="Times New Roman" w:cs="Times New Roman"/>
          <w:sz w:val="28"/>
          <w:szCs w:val="28"/>
        </w:rPr>
        <w:t>-подготовка документов для формирования заявок;</w:t>
      </w:r>
    </w:p>
    <w:p w:rsidR="0008742C" w:rsidRPr="001401CA" w:rsidRDefault="0008742C" w:rsidP="0008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CA">
        <w:rPr>
          <w:rFonts w:ascii="Times New Roman" w:hAnsi="Times New Roman" w:cs="Times New Roman"/>
          <w:sz w:val="28"/>
          <w:szCs w:val="28"/>
        </w:rPr>
        <w:t xml:space="preserve">-содержание и </w:t>
      </w:r>
      <w:r w:rsidR="00273052" w:rsidRPr="001401CA">
        <w:rPr>
          <w:rFonts w:ascii="Times New Roman" w:hAnsi="Times New Roman" w:cs="Times New Roman"/>
          <w:sz w:val="28"/>
          <w:szCs w:val="28"/>
        </w:rPr>
        <w:t>получение исходящих документов;</w:t>
      </w:r>
    </w:p>
    <w:p w:rsidR="0008742C" w:rsidRPr="001401CA" w:rsidRDefault="0008742C" w:rsidP="0008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CA">
        <w:rPr>
          <w:rFonts w:ascii="Times New Roman" w:hAnsi="Times New Roman" w:cs="Times New Roman"/>
          <w:sz w:val="28"/>
          <w:szCs w:val="28"/>
        </w:rPr>
        <w:t xml:space="preserve">-функционирование отдельных сервисов </w:t>
      </w:r>
      <w:hyperlink r:id="rId5" w:history="1">
        <w:r w:rsidRPr="001401CA">
          <w:rPr>
            <w:rStyle w:val="a3"/>
            <w:rFonts w:ascii="Times New Roman" w:hAnsi="Times New Roman" w:cs="Times New Roman"/>
            <w:sz w:val="28"/>
            <w:szCs w:val="28"/>
          </w:rPr>
          <w:t>са</w:t>
        </w:r>
        <w:r w:rsidR="00273052" w:rsidRPr="001401CA">
          <w:rPr>
            <w:rStyle w:val="a3"/>
            <w:rFonts w:ascii="Times New Roman" w:hAnsi="Times New Roman" w:cs="Times New Roman"/>
            <w:sz w:val="28"/>
            <w:szCs w:val="28"/>
          </w:rPr>
          <w:t>йта Росреестра</w:t>
        </w:r>
      </w:hyperlink>
      <w:r w:rsidR="00273052" w:rsidRPr="001401CA">
        <w:rPr>
          <w:rFonts w:ascii="Times New Roman" w:hAnsi="Times New Roman" w:cs="Times New Roman"/>
          <w:sz w:val="28"/>
          <w:szCs w:val="28"/>
        </w:rPr>
        <w:t xml:space="preserve"> и сайта в целом;</w:t>
      </w:r>
    </w:p>
    <w:p w:rsidR="0008742C" w:rsidRPr="001401CA" w:rsidRDefault="0008742C" w:rsidP="0008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CA">
        <w:rPr>
          <w:rFonts w:ascii="Times New Roman" w:hAnsi="Times New Roman" w:cs="Times New Roman"/>
          <w:sz w:val="28"/>
          <w:szCs w:val="28"/>
        </w:rPr>
        <w:t>-работа в л</w:t>
      </w:r>
      <w:r w:rsidR="00273052" w:rsidRPr="001401CA">
        <w:rPr>
          <w:rFonts w:ascii="Times New Roman" w:hAnsi="Times New Roman" w:cs="Times New Roman"/>
          <w:sz w:val="28"/>
          <w:szCs w:val="28"/>
        </w:rPr>
        <w:t>ичном кабинете и многие другие.</w:t>
      </w:r>
    </w:p>
    <w:p w:rsidR="0008742C" w:rsidRPr="001401CA" w:rsidRDefault="0008742C" w:rsidP="0008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CA">
        <w:rPr>
          <w:rFonts w:ascii="Times New Roman" w:hAnsi="Times New Roman" w:cs="Times New Roman"/>
          <w:sz w:val="28"/>
          <w:szCs w:val="28"/>
        </w:rPr>
        <w:t>Поиск ответов возможен по типам возникающих проблем и с помощью интеллектуального поиска по всем вопросам. Если решение проблемы не найдено, то открыв похожий вопрос, можно сформировать запрос непосредственно в службу технической поддержки сайта Росреестра. Если похожие проблемы отсутствуют, то задать вопрос в техническую поддержку возможно через ссылку «Другое» в подходящей теме. После обработки запроса специалисты техподдержки предпримут необходимые меры для устранения возможных ошибок, свяжутся с заявителем и расскажут о способах решения возникших затрудн</w:t>
      </w:r>
      <w:r w:rsidR="00273052" w:rsidRPr="001401CA">
        <w:rPr>
          <w:rFonts w:ascii="Times New Roman" w:hAnsi="Times New Roman" w:cs="Times New Roman"/>
          <w:sz w:val="28"/>
          <w:szCs w:val="28"/>
        </w:rPr>
        <w:t>ений.</w:t>
      </w:r>
    </w:p>
    <w:p w:rsidR="001A671E" w:rsidRPr="0008742C" w:rsidRDefault="0008742C" w:rsidP="0008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CA">
        <w:rPr>
          <w:rFonts w:ascii="Times New Roman" w:hAnsi="Times New Roman" w:cs="Times New Roman"/>
          <w:sz w:val="28"/>
          <w:szCs w:val="28"/>
        </w:rPr>
        <w:t xml:space="preserve">Непосредственное обращение в службу поддержки официального </w:t>
      </w:r>
      <w:hyperlink r:id="rId6" w:history="1">
        <w:r w:rsidRPr="001401CA">
          <w:rPr>
            <w:rStyle w:val="a3"/>
            <w:rFonts w:ascii="Times New Roman" w:hAnsi="Times New Roman" w:cs="Times New Roman"/>
            <w:sz w:val="28"/>
            <w:szCs w:val="28"/>
          </w:rPr>
          <w:t>сайта Росреестра</w:t>
        </w:r>
      </w:hyperlink>
      <w:r w:rsidRPr="001401CA">
        <w:rPr>
          <w:rFonts w:ascii="Times New Roman" w:hAnsi="Times New Roman" w:cs="Times New Roman"/>
          <w:sz w:val="28"/>
          <w:szCs w:val="28"/>
        </w:rPr>
        <w:t xml:space="preserve"> позволяет существенно сэкономить время при возникновении</w:t>
      </w:r>
      <w:r w:rsidRPr="0008742C">
        <w:rPr>
          <w:rFonts w:ascii="Times New Roman" w:hAnsi="Times New Roman" w:cs="Times New Roman"/>
          <w:sz w:val="28"/>
          <w:szCs w:val="28"/>
        </w:rPr>
        <w:t xml:space="preserve"> возможных вопросов в ходе получении электронных услуг Росреестра</w:t>
      </w:r>
      <w:r w:rsidR="00273052">
        <w:rPr>
          <w:rFonts w:ascii="Times New Roman" w:hAnsi="Times New Roman" w:cs="Times New Roman"/>
          <w:sz w:val="28"/>
          <w:szCs w:val="28"/>
        </w:rPr>
        <w:t>.</w:t>
      </w:r>
    </w:p>
    <w:sectPr w:rsidR="001A671E" w:rsidRPr="0008742C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42C"/>
    <w:rsid w:val="0008742C"/>
    <w:rsid w:val="000C2AD0"/>
    <w:rsid w:val="001401CA"/>
    <w:rsid w:val="001A671E"/>
    <w:rsid w:val="00273052"/>
    <w:rsid w:val="00450129"/>
    <w:rsid w:val="0048517C"/>
    <w:rsid w:val="00550052"/>
    <w:rsid w:val="009B248D"/>
    <w:rsid w:val="009F57D4"/>
    <w:rsid w:val="00B127C9"/>
    <w:rsid w:val="00BA7989"/>
    <w:rsid w:val="00D66E83"/>
    <w:rsid w:val="00E4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hyperlink" Target="http://rosreestr.ru/" TargetMode="Externa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4</cp:revision>
  <cp:lastPrinted>2018-11-09T07:32:00Z</cp:lastPrinted>
  <dcterms:created xsi:type="dcterms:W3CDTF">2018-11-07T14:04:00Z</dcterms:created>
  <dcterms:modified xsi:type="dcterms:W3CDTF">2018-11-09T07:32:00Z</dcterms:modified>
</cp:coreProperties>
</file>