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E7" w:rsidRPr="00D44D7E" w:rsidRDefault="00D44D7E" w:rsidP="00D44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64">
        <w:rPr>
          <w:rFonts w:ascii="Times New Roman" w:hAnsi="Times New Roman" w:cs="Times New Roman"/>
          <w:b/>
          <w:sz w:val="32"/>
          <w:szCs w:val="32"/>
        </w:rPr>
        <w:t>19 ноября 2018 года</w:t>
      </w:r>
      <w:r w:rsidRPr="00D44D7E">
        <w:rPr>
          <w:rFonts w:ascii="Times New Roman" w:hAnsi="Times New Roman" w:cs="Times New Roman"/>
          <w:sz w:val="28"/>
          <w:szCs w:val="28"/>
        </w:rPr>
        <w:t xml:space="preserve"> состоялось заседание постоянной комиссии Совета народных депутатов муниципального образования «</w:t>
      </w:r>
      <w:proofErr w:type="spellStart"/>
      <w:r w:rsidRPr="00D44D7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44D7E">
        <w:rPr>
          <w:rFonts w:ascii="Times New Roman" w:hAnsi="Times New Roman" w:cs="Times New Roman"/>
          <w:sz w:val="28"/>
          <w:szCs w:val="28"/>
        </w:rPr>
        <w:t xml:space="preserve"> район» по бюджетно-финансовым, налоговым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4D7E">
        <w:rPr>
          <w:rFonts w:ascii="Times New Roman" w:hAnsi="Times New Roman" w:cs="Times New Roman"/>
          <w:sz w:val="28"/>
          <w:szCs w:val="28"/>
        </w:rPr>
        <w:t xml:space="preserve">опросам. </w:t>
      </w:r>
    </w:p>
    <w:p w:rsidR="00D44D7E" w:rsidRPr="00D44D7E" w:rsidRDefault="00D44D7E" w:rsidP="00D44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E">
        <w:rPr>
          <w:rFonts w:ascii="Times New Roman" w:hAnsi="Times New Roman" w:cs="Times New Roman"/>
          <w:sz w:val="28"/>
          <w:szCs w:val="28"/>
        </w:rPr>
        <w:t>Был рассмотрен проект решения Совета народных депутатов МО «</w:t>
      </w:r>
      <w:proofErr w:type="spellStart"/>
      <w:r w:rsidRPr="00D44D7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44D7E">
        <w:rPr>
          <w:rFonts w:ascii="Times New Roman" w:hAnsi="Times New Roman" w:cs="Times New Roman"/>
          <w:sz w:val="28"/>
          <w:szCs w:val="28"/>
        </w:rPr>
        <w:t xml:space="preserve"> район» «О бюджете муниципального образования «</w:t>
      </w:r>
      <w:proofErr w:type="spellStart"/>
      <w:r w:rsidRPr="00D44D7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44D7E">
        <w:rPr>
          <w:rFonts w:ascii="Times New Roman" w:hAnsi="Times New Roman" w:cs="Times New Roman"/>
          <w:sz w:val="28"/>
          <w:szCs w:val="28"/>
        </w:rPr>
        <w:t xml:space="preserve"> район» на 2019 и плановый период 2020 и 2021 годов».</w:t>
      </w:r>
    </w:p>
    <w:p w:rsidR="00D44D7E" w:rsidRDefault="00D44D7E" w:rsidP="00D44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E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D44D7E">
        <w:rPr>
          <w:rFonts w:ascii="Times New Roman" w:hAnsi="Times New Roman" w:cs="Times New Roman"/>
          <w:sz w:val="28"/>
          <w:szCs w:val="28"/>
        </w:rPr>
        <w:t>рекомендован для рассмотрения в первом чтении на 12 сессию Совета народных депутатов МО «</w:t>
      </w:r>
      <w:proofErr w:type="spellStart"/>
      <w:r w:rsidRPr="00D44D7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44D7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09A" w:rsidRDefault="00DC209A" w:rsidP="00D44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9A" w:rsidRDefault="00DC209A" w:rsidP="00DC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87191"/>
            <wp:effectExtent l="19050" t="0" r="3175" b="0"/>
            <wp:docPr id="1" name="Рисунок 1" descr="C:\Users\Гаштов А\Desktop\20181123_1501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штов А\Desktop\20181123_15011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9A" w:rsidRDefault="00DC209A" w:rsidP="00DC2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9A" w:rsidRPr="00D44D7E" w:rsidRDefault="00DC209A" w:rsidP="00DC2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87191"/>
            <wp:effectExtent l="19050" t="0" r="3175" b="0"/>
            <wp:docPr id="2" name="Рисунок 2" descr="C:\Users\Гаштов А\Desktop\20181123_15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штов А\Desktop\20181123_15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09A" w:rsidRPr="00D44D7E" w:rsidSect="0069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44D7E"/>
    <w:rsid w:val="005F5964"/>
    <w:rsid w:val="006954E7"/>
    <w:rsid w:val="00D44D7E"/>
    <w:rsid w:val="00D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5</cp:revision>
  <dcterms:created xsi:type="dcterms:W3CDTF">2018-12-12T13:03:00Z</dcterms:created>
  <dcterms:modified xsi:type="dcterms:W3CDTF">2018-12-12T13:38:00Z</dcterms:modified>
</cp:coreProperties>
</file>